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BE5A" w14:textId="5E164C23" w:rsidR="00990E64" w:rsidRPr="00541842" w:rsidRDefault="002D4449" w:rsidP="00D670EA">
      <w:pPr>
        <w:snapToGrid w:val="0"/>
        <w:contextualSpacing/>
        <w:jc w:val="center"/>
        <w:rPr>
          <w:rFonts w:ascii="新細明體" w:eastAsia="新細明體" w:hAnsi="新細明體" w:cs="新細明體"/>
          <w:b/>
          <w:sz w:val="40"/>
          <w:szCs w:val="40"/>
        </w:rPr>
      </w:pPr>
      <w:r>
        <w:rPr>
          <w:rFonts w:ascii="新細明體" w:eastAsia="新細明體" w:hAnsi="新細明體" w:cs="新細明體" w:hint="eastAsia"/>
          <w:b/>
          <w:sz w:val="40"/>
          <w:szCs w:val="40"/>
        </w:rPr>
        <w:t>設備修繕組</w:t>
      </w:r>
      <w:r w:rsidR="000D1674" w:rsidRPr="00541842">
        <w:rPr>
          <w:rFonts w:ascii="新細明體" w:eastAsia="新細明體" w:hAnsi="新細明體" w:cs="新細明體" w:hint="eastAsia"/>
          <w:b/>
          <w:sz w:val="40"/>
          <w:szCs w:val="40"/>
        </w:rPr>
        <w:t>的服務手冊</w:t>
      </w:r>
    </w:p>
    <w:p w14:paraId="1BDF7158" w14:textId="77777777" w:rsidR="000D1674" w:rsidRPr="00541842" w:rsidRDefault="000D1674" w:rsidP="00D670EA">
      <w:pPr>
        <w:snapToGrid w:val="0"/>
        <w:contextualSpacing/>
        <w:jc w:val="center"/>
        <w:rPr>
          <w:sz w:val="30"/>
          <w:szCs w:val="30"/>
        </w:rPr>
      </w:pPr>
    </w:p>
    <w:p w14:paraId="3AD37388" w14:textId="40B50C2E" w:rsidR="009E64D6" w:rsidRDefault="000D1674" w:rsidP="00D670EA">
      <w:pPr>
        <w:snapToGrid w:val="0"/>
        <w:contextualSpacing/>
        <w:jc w:val="center"/>
        <w:rPr>
          <w:sz w:val="30"/>
          <w:szCs w:val="30"/>
        </w:rPr>
      </w:pPr>
      <w:r w:rsidRPr="00541842">
        <w:rPr>
          <w:rFonts w:hint="eastAsia"/>
          <w:sz w:val="30"/>
          <w:szCs w:val="30"/>
        </w:rPr>
        <w:t>組別的願景：</w:t>
      </w:r>
      <w:r w:rsidR="0084082E">
        <w:rPr>
          <w:rFonts w:hint="eastAsia"/>
          <w:sz w:val="30"/>
          <w:szCs w:val="30"/>
        </w:rPr>
        <w:t>當</w:t>
      </w:r>
      <w:r w:rsidR="002D4449">
        <w:rPr>
          <w:rFonts w:hint="eastAsia"/>
          <w:sz w:val="30"/>
          <w:szCs w:val="30"/>
        </w:rPr>
        <w:t>堂區的設備發揮它們的作用，就是協助福傳及培養成熟</w:t>
      </w:r>
      <w:r w:rsidR="006F2808">
        <w:rPr>
          <w:rFonts w:hint="eastAsia"/>
          <w:sz w:val="30"/>
          <w:szCs w:val="30"/>
        </w:rPr>
        <w:t>的福傳</w:t>
      </w:r>
      <w:r w:rsidR="002D4449">
        <w:rPr>
          <w:rFonts w:hint="eastAsia"/>
          <w:sz w:val="30"/>
          <w:szCs w:val="30"/>
        </w:rPr>
        <w:t>門徒。在聖堂，</w:t>
      </w:r>
      <w:r w:rsidR="002D4449" w:rsidRPr="002D4449">
        <w:rPr>
          <w:rFonts w:hint="eastAsia"/>
          <w:sz w:val="30"/>
          <w:szCs w:val="30"/>
        </w:rPr>
        <w:t>我們藉著耶穌到父的聖殿與主融合並充滿聖神</w:t>
      </w:r>
      <w:r w:rsidR="002D4449">
        <w:rPr>
          <w:rFonts w:hint="eastAsia"/>
          <w:sz w:val="30"/>
          <w:szCs w:val="30"/>
        </w:rPr>
        <w:t>。透過</w:t>
      </w:r>
      <w:r w:rsidR="002D4449" w:rsidRPr="002D4449">
        <w:rPr>
          <w:rFonts w:hint="eastAsia"/>
          <w:sz w:val="30"/>
          <w:szCs w:val="30"/>
        </w:rPr>
        <w:t>用心保護</w:t>
      </w:r>
      <w:r w:rsidR="002D4449">
        <w:rPr>
          <w:rFonts w:hint="eastAsia"/>
          <w:sz w:val="30"/>
          <w:szCs w:val="30"/>
        </w:rPr>
        <w:t>及管理</w:t>
      </w:r>
      <w:r w:rsidR="002D4449" w:rsidRPr="002D4449">
        <w:rPr>
          <w:rFonts w:hint="eastAsia"/>
          <w:sz w:val="30"/>
          <w:szCs w:val="30"/>
        </w:rPr>
        <w:t>教堂所有的設備使用與安全</w:t>
      </w:r>
      <w:r w:rsidR="002D4449">
        <w:rPr>
          <w:rFonts w:hint="eastAsia"/>
          <w:sz w:val="30"/>
          <w:szCs w:val="30"/>
        </w:rPr>
        <w:t>，</w:t>
      </w:r>
      <w:r w:rsidR="002D4449" w:rsidRPr="002D4449">
        <w:rPr>
          <w:rFonts w:hint="eastAsia"/>
          <w:sz w:val="30"/>
          <w:szCs w:val="30"/>
        </w:rPr>
        <w:t>讓大家安心的在此祈禱並與天主合一。</w:t>
      </w:r>
    </w:p>
    <w:p w14:paraId="62D1E73C" w14:textId="77777777" w:rsidR="00A32471" w:rsidRDefault="00A32471" w:rsidP="00D670EA">
      <w:pPr>
        <w:snapToGrid w:val="0"/>
        <w:contextualSpacing/>
        <w:jc w:val="center"/>
        <w:rPr>
          <w:sz w:val="30"/>
          <w:szCs w:val="30"/>
        </w:rPr>
      </w:pPr>
    </w:p>
    <w:p w14:paraId="75EE363C" w14:textId="5F010D71" w:rsidR="000D1674" w:rsidRPr="00541842" w:rsidRDefault="009E64D6" w:rsidP="00D670EA">
      <w:pPr>
        <w:snapToGrid w:val="0"/>
        <w:contextualSpacing/>
        <w:jc w:val="center"/>
        <w:rPr>
          <w:sz w:val="30"/>
          <w:szCs w:val="30"/>
        </w:rPr>
      </w:pPr>
      <w:r w:rsidRPr="009E64D6">
        <w:rPr>
          <w:rFonts w:hint="eastAsia"/>
          <w:sz w:val="30"/>
          <w:szCs w:val="30"/>
        </w:rPr>
        <w:t>「靠著祂，整個建築物結構緊湊，逐漸擴大，在主內成為一作聖殿，並且靠著祂，你們也一同被建築，因著聖神，成為天主的住所。」</w:t>
      </w:r>
      <w:r w:rsidR="00E35F57">
        <w:rPr>
          <w:rFonts w:hint="eastAsia"/>
          <w:sz w:val="30"/>
          <w:szCs w:val="30"/>
        </w:rPr>
        <w:t xml:space="preserve"> </w:t>
      </w:r>
      <w:r>
        <w:rPr>
          <w:rFonts w:hint="eastAsia"/>
          <w:sz w:val="30"/>
          <w:szCs w:val="30"/>
        </w:rPr>
        <w:t>（</w:t>
      </w:r>
      <w:r w:rsidRPr="009E64D6">
        <w:rPr>
          <w:rFonts w:hint="eastAsia"/>
          <w:sz w:val="30"/>
          <w:szCs w:val="30"/>
        </w:rPr>
        <w:t>厄弗所書</w:t>
      </w:r>
      <w:r w:rsidRPr="009E64D6">
        <w:rPr>
          <w:rFonts w:hint="eastAsia"/>
          <w:sz w:val="30"/>
          <w:szCs w:val="30"/>
        </w:rPr>
        <w:t>2:21-22</w:t>
      </w:r>
      <w:r>
        <w:rPr>
          <w:rFonts w:hint="eastAsia"/>
          <w:sz w:val="30"/>
          <w:szCs w:val="30"/>
        </w:rPr>
        <w:t>）</w:t>
      </w:r>
    </w:p>
    <w:p w14:paraId="4E392C1D" w14:textId="77777777" w:rsidR="000D1674" w:rsidRPr="00541842" w:rsidRDefault="000D1674" w:rsidP="00D670EA">
      <w:pPr>
        <w:snapToGrid w:val="0"/>
        <w:contextualSpacing/>
        <w:jc w:val="center"/>
        <w:rPr>
          <w:sz w:val="30"/>
          <w:szCs w:val="30"/>
        </w:rPr>
      </w:pPr>
    </w:p>
    <w:tbl>
      <w:tblPr>
        <w:tblStyle w:val="a3"/>
        <w:tblW w:w="7508" w:type="dxa"/>
        <w:tblLook w:val="04A0" w:firstRow="1" w:lastRow="0" w:firstColumn="1" w:lastColumn="0" w:noHBand="0" w:noVBand="1"/>
      </w:tblPr>
      <w:tblGrid>
        <w:gridCol w:w="1980"/>
        <w:gridCol w:w="5528"/>
      </w:tblGrid>
      <w:tr w:rsidR="00362259" w:rsidRPr="00541842" w14:paraId="0AFF29FC" w14:textId="77777777" w:rsidTr="00CE6B72">
        <w:tc>
          <w:tcPr>
            <w:tcW w:w="1980" w:type="dxa"/>
            <w:vAlign w:val="center"/>
          </w:tcPr>
          <w:p w14:paraId="2B53C5E0" w14:textId="3949A1CB" w:rsidR="00362259" w:rsidRPr="00541842" w:rsidRDefault="003900F6" w:rsidP="00F4507B">
            <w:pPr>
              <w:snapToGrid w:val="0"/>
              <w:contextualSpacing/>
              <w:jc w:val="center"/>
              <w:rPr>
                <w:sz w:val="30"/>
                <w:szCs w:val="30"/>
              </w:rPr>
            </w:pPr>
            <w:r w:rsidRPr="00541842">
              <w:rPr>
                <w:rFonts w:hint="eastAsia"/>
                <w:sz w:val="30"/>
                <w:szCs w:val="30"/>
              </w:rPr>
              <w:t>1.</w:t>
            </w:r>
            <w:r w:rsidR="00362259" w:rsidRPr="00541842">
              <w:rPr>
                <w:rFonts w:hint="eastAsia"/>
                <w:sz w:val="30"/>
                <w:szCs w:val="30"/>
              </w:rPr>
              <w:t>為什麼？</w:t>
            </w:r>
          </w:p>
        </w:tc>
        <w:tc>
          <w:tcPr>
            <w:tcW w:w="5528" w:type="dxa"/>
            <w:vAlign w:val="center"/>
          </w:tcPr>
          <w:p w14:paraId="5872B8E5" w14:textId="7F09C442" w:rsidR="00362259" w:rsidRPr="00541842" w:rsidRDefault="00AB4E8C" w:rsidP="00F4507B">
            <w:pPr>
              <w:snapToGrid w:val="0"/>
              <w:contextualSpacing/>
              <w:jc w:val="center"/>
              <w:rPr>
                <w:sz w:val="30"/>
                <w:szCs w:val="30"/>
              </w:rPr>
            </w:pPr>
            <w:r w:rsidRPr="00AB4E8C">
              <w:rPr>
                <w:rFonts w:hint="eastAsia"/>
                <w:sz w:val="30"/>
                <w:szCs w:val="30"/>
              </w:rPr>
              <w:t>降低設備的故障率以維持使用安全達到降低設備維修費</w:t>
            </w:r>
            <w:r w:rsidR="001C7788">
              <w:rPr>
                <w:rFonts w:hint="eastAsia"/>
                <w:sz w:val="30"/>
                <w:szCs w:val="30"/>
              </w:rPr>
              <w:t>。</w:t>
            </w:r>
            <w:r w:rsidR="0097186A">
              <w:rPr>
                <w:rFonts w:hint="eastAsia"/>
                <w:sz w:val="30"/>
                <w:szCs w:val="30"/>
              </w:rPr>
              <w:t>所有的</w:t>
            </w:r>
            <w:r w:rsidR="001C7788">
              <w:rPr>
                <w:rFonts w:hint="eastAsia"/>
                <w:sz w:val="30"/>
                <w:szCs w:val="30"/>
              </w:rPr>
              <w:t>設備要幫助堂區的</w:t>
            </w:r>
            <w:r w:rsidR="003F0B58">
              <w:rPr>
                <w:rFonts w:hint="eastAsia"/>
                <w:sz w:val="30"/>
                <w:szCs w:val="30"/>
              </w:rPr>
              <w:t>願景與</w:t>
            </w:r>
            <w:r w:rsidR="001C7788">
              <w:rPr>
                <w:rFonts w:hint="eastAsia"/>
                <w:sz w:val="30"/>
                <w:szCs w:val="30"/>
              </w:rPr>
              <w:t>使命而</w:t>
            </w:r>
            <w:r w:rsidR="0097186A">
              <w:rPr>
                <w:rFonts w:hint="eastAsia"/>
                <w:sz w:val="30"/>
                <w:szCs w:val="30"/>
              </w:rPr>
              <w:t>並非</w:t>
            </w:r>
            <w:r w:rsidR="001C7788">
              <w:rPr>
                <w:rFonts w:hint="eastAsia"/>
                <w:sz w:val="30"/>
                <w:szCs w:val="30"/>
              </w:rPr>
              <w:t>阻礙它。</w:t>
            </w:r>
            <w:r w:rsidR="005774F4">
              <w:rPr>
                <w:rFonts w:hint="eastAsia"/>
                <w:sz w:val="30"/>
                <w:szCs w:val="30"/>
              </w:rPr>
              <w:t>減少設備</w:t>
            </w:r>
            <w:r w:rsidR="00A859B9">
              <w:rPr>
                <w:rFonts w:hint="eastAsia"/>
                <w:sz w:val="30"/>
                <w:szCs w:val="30"/>
              </w:rPr>
              <w:t>及</w:t>
            </w:r>
            <w:r w:rsidR="00D954DB">
              <w:rPr>
                <w:rFonts w:hint="eastAsia"/>
                <w:sz w:val="30"/>
                <w:szCs w:val="30"/>
              </w:rPr>
              <w:t>維修</w:t>
            </w:r>
            <w:r w:rsidR="005774F4">
              <w:rPr>
                <w:rFonts w:hint="eastAsia"/>
                <w:sz w:val="30"/>
                <w:szCs w:val="30"/>
              </w:rPr>
              <w:t>的費用就能投資在福傳、人力及培養門徒</w:t>
            </w:r>
            <w:r w:rsidR="00EF7B1E">
              <w:rPr>
                <w:rFonts w:hint="eastAsia"/>
                <w:sz w:val="30"/>
                <w:szCs w:val="30"/>
              </w:rPr>
              <w:t>的事務上。</w:t>
            </w:r>
          </w:p>
        </w:tc>
      </w:tr>
      <w:tr w:rsidR="00362259" w:rsidRPr="00541842" w14:paraId="78A59095" w14:textId="77777777" w:rsidTr="00CE6B72">
        <w:tc>
          <w:tcPr>
            <w:tcW w:w="1980" w:type="dxa"/>
            <w:vAlign w:val="center"/>
          </w:tcPr>
          <w:p w14:paraId="33F9DEF6" w14:textId="5A72956C" w:rsidR="00362259" w:rsidRPr="00541842" w:rsidRDefault="003900F6" w:rsidP="00F4507B">
            <w:pPr>
              <w:snapToGrid w:val="0"/>
              <w:contextualSpacing/>
              <w:jc w:val="center"/>
              <w:rPr>
                <w:sz w:val="30"/>
                <w:szCs w:val="30"/>
              </w:rPr>
            </w:pPr>
            <w:r w:rsidRPr="00541842">
              <w:rPr>
                <w:rFonts w:hint="eastAsia"/>
                <w:sz w:val="30"/>
                <w:szCs w:val="30"/>
              </w:rPr>
              <w:t>2.</w:t>
            </w:r>
            <w:r w:rsidR="00362259" w:rsidRPr="00541842">
              <w:rPr>
                <w:rFonts w:hint="eastAsia"/>
                <w:sz w:val="30"/>
                <w:szCs w:val="30"/>
              </w:rPr>
              <w:t>怎麼做？</w:t>
            </w:r>
          </w:p>
        </w:tc>
        <w:tc>
          <w:tcPr>
            <w:tcW w:w="5528" w:type="dxa"/>
            <w:vAlign w:val="center"/>
          </w:tcPr>
          <w:p w14:paraId="2E29EE49" w14:textId="405BB992" w:rsidR="00541842" w:rsidRPr="009D1345" w:rsidRDefault="00541842" w:rsidP="009F20F3">
            <w:pPr>
              <w:snapToGrid w:val="0"/>
              <w:contextualSpacing/>
              <w:rPr>
                <w:sz w:val="30"/>
                <w:szCs w:val="30"/>
              </w:rPr>
            </w:pPr>
            <w:r w:rsidRPr="000B02EE">
              <w:rPr>
                <w:rFonts w:hint="eastAsia"/>
                <w:b/>
                <w:bCs/>
                <w:sz w:val="30"/>
                <w:szCs w:val="30"/>
              </w:rPr>
              <w:t>實踐信望愛</w:t>
            </w:r>
            <w:r w:rsidR="009D1345" w:rsidRPr="009D1345">
              <w:rPr>
                <w:rFonts w:hint="eastAsia"/>
                <w:sz w:val="30"/>
                <w:szCs w:val="30"/>
              </w:rPr>
              <w:t>：</w:t>
            </w:r>
            <w:r w:rsidR="00A1783B">
              <w:rPr>
                <w:rFonts w:hint="eastAsia"/>
                <w:sz w:val="30"/>
                <w:szCs w:val="30"/>
              </w:rPr>
              <w:t>透過謙卑的服務實踐對天主的愛。雖然常常是幕後服務，仍然與信仰有關。</w:t>
            </w:r>
          </w:p>
          <w:p w14:paraId="19A73F2A" w14:textId="709FD157" w:rsidR="00541842" w:rsidRPr="009D1345" w:rsidRDefault="00541842" w:rsidP="009F20F3">
            <w:pPr>
              <w:snapToGrid w:val="0"/>
              <w:contextualSpacing/>
              <w:rPr>
                <w:sz w:val="30"/>
                <w:szCs w:val="30"/>
              </w:rPr>
            </w:pPr>
            <w:r w:rsidRPr="000B02EE">
              <w:rPr>
                <w:rFonts w:hint="eastAsia"/>
                <w:b/>
                <w:bCs/>
                <w:sz w:val="30"/>
                <w:szCs w:val="30"/>
              </w:rPr>
              <w:t>主動態度</w:t>
            </w:r>
            <w:r w:rsidR="009D1345" w:rsidRPr="009D1345">
              <w:rPr>
                <w:rFonts w:hint="eastAsia"/>
                <w:sz w:val="30"/>
                <w:szCs w:val="30"/>
              </w:rPr>
              <w:t>：</w:t>
            </w:r>
            <w:r w:rsidR="00A1783B">
              <w:rPr>
                <w:rFonts w:hint="eastAsia"/>
                <w:sz w:val="30"/>
                <w:szCs w:val="30"/>
              </w:rPr>
              <w:t>積極地觀察及處理，不是等到問題發生再做。</w:t>
            </w:r>
          </w:p>
          <w:p w14:paraId="6A45FB81" w14:textId="3BCB8D5C" w:rsidR="00541842" w:rsidRPr="00541842" w:rsidRDefault="00541842" w:rsidP="009F20F3">
            <w:pPr>
              <w:snapToGrid w:val="0"/>
              <w:contextualSpacing/>
              <w:rPr>
                <w:sz w:val="30"/>
                <w:szCs w:val="30"/>
              </w:rPr>
            </w:pPr>
            <w:r w:rsidRPr="000B02EE">
              <w:rPr>
                <w:rFonts w:hint="eastAsia"/>
                <w:b/>
                <w:bCs/>
                <w:sz w:val="30"/>
                <w:szCs w:val="30"/>
              </w:rPr>
              <w:t>分工合作</w:t>
            </w:r>
            <w:r w:rsidR="009D1345" w:rsidRPr="009D1345">
              <w:rPr>
                <w:rFonts w:hint="eastAsia"/>
                <w:sz w:val="30"/>
                <w:szCs w:val="30"/>
              </w:rPr>
              <w:t>：</w:t>
            </w:r>
            <w:r w:rsidR="00AE5884">
              <w:rPr>
                <w:rFonts w:hint="eastAsia"/>
                <w:sz w:val="30"/>
                <w:szCs w:val="30"/>
              </w:rPr>
              <w:t>每一個人的時間和專業</w:t>
            </w:r>
            <w:r w:rsidR="00A67771">
              <w:rPr>
                <w:rFonts w:hint="eastAsia"/>
                <w:sz w:val="30"/>
                <w:szCs w:val="30"/>
              </w:rPr>
              <w:t>有限</w:t>
            </w:r>
            <w:r w:rsidR="00AE5884">
              <w:rPr>
                <w:rFonts w:hint="eastAsia"/>
                <w:sz w:val="30"/>
                <w:szCs w:val="30"/>
              </w:rPr>
              <w:t>，透過跟其他人合作完成本組的目標。</w:t>
            </w:r>
          </w:p>
        </w:tc>
      </w:tr>
      <w:tr w:rsidR="00362259" w:rsidRPr="00541842" w14:paraId="343F9000" w14:textId="77777777" w:rsidTr="00CE6B72">
        <w:tc>
          <w:tcPr>
            <w:tcW w:w="1980" w:type="dxa"/>
            <w:vAlign w:val="center"/>
          </w:tcPr>
          <w:p w14:paraId="43729952" w14:textId="22E92AB5" w:rsidR="00362259" w:rsidRPr="00541842" w:rsidRDefault="00695517" w:rsidP="00F4507B">
            <w:pPr>
              <w:snapToGrid w:val="0"/>
              <w:contextualSpacing/>
              <w:jc w:val="center"/>
              <w:rPr>
                <w:sz w:val="30"/>
                <w:szCs w:val="30"/>
              </w:rPr>
            </w:pPr>
            <w:r>
              <w:rPr>
                <w:rFonts w:hint="eastAsia"/>
                <w:sz w:val="30"/>
                <w:szCs w:val="30"/>
              </w:rPr>
              <w:t>3</w:t>
            </w:r>
            <w:r w:rsidR="003900F6" w:rsidRPr="00541842">
              <w:rPr>
                <w:rFonts w:hint="eastAsia"/>
                <w:sz w:val="30"/>
                <w:szCs w:val="30"/>
              </w:rPr>
              <w:t>.</w:t>
            </w:r>
            <w:r w:rsidR="00362259" w:rsidRPr="00541842">
              <w:rPr>
                <w:rFonts w:hint="eastAsia"/>
                <w:sz w:val="30"/>
                <w:szCs w:val="30"/>
              </w:rPr>
              <w:t>該做什麼？</w:t>
            </w:r>
          </w:p>
        </w:tc>
        <w:tc>
          <w:tcPr>
            <w:tcW w:w="5528" w:type="dxa"/>
            <w:vAlign w:val="center"/>
          </w:tcPr>
          <w:p w14:paraId="369757D1" w14:textId="77777777" w:rsidR="00326BC0" w:rsidRDefault="008039A5" w:rsidP="00326BC0">
            <w:pPr>
              <w:snapToGrid w:val="0"/>
              <w:contextualSpacing/>
              <w:rPr>
                <w:sz w:val="30"/>
                <w:szCs w:val="30"/>
              </w:rPr>
            </w:pPr>
            <w:r>
              <w:rPr>
                <w:rFonts w:hint="eastAsia"/>
                <w:sz w:val="30"/>
                <w:szCs w:val="30"/>
              </w:rPr>
              <w:t xml:space="preserve">1. </w:t>
            </w:r>
            <w:r w:rsidR="00326BC0">
              <w:rPr>
                <w:rFonts w:hint="eastAsia"/>
                <w:sz w:val="30"/>
                <w:szCs w:val="30"/>
              </w:rPr>
              <w:t>定期檢查設備並做記錄。</w:t>
            </w:r>
          </w:p>
          <w:p w14:paraId="1FC05D97" w14:textId="77777777" w:rsidR="00326BC0" w:rsidRDefault="008039A5" w:rsidP="00326BC0">
            <w:pPr>
              <w:snapToGrid w:val="0"/>
              <w:contextualSpacing/>
              <w:rPr>
                <w:sz w:val="30"/>
                <w:szCs w:val="30"/>
              </w:rPr>
            </w:pPr>
            <w:r>
              <w:rPr>
                <w:rFonts w:hint="eastAsia"/>
                <w:sz w:val="30"/>
                <w:szCs w:val="30"/>
              </w:rPr>
              <w:t xml:space="preserve">2. </w:t>
            </w:r>
            <w:r w:rsidR="00326BC0">
              <w:rPr>
                <w:rFonts w:hint="eastAsia"/>
                <w:sz w:val="30"/>
                <w:szCs w:val="30"/>
              </w:rPr>
              <w:t>親自維修或找人維修。</w:t>
            </w:r>
          </w:p>
          <w:p w14:paraId="1D5F382E" w14:textId="5C62C807" w:rsidR="004340B7" w:rsidRPr="00326BC0" w:rsidRDefault="004340B7" w:rsidP="00431FE9">
            <w:pPr>
              <w:snapToGrid w:val="0"/>
              <w:contextualSpacing/>
              <w:rPr>
                <w:sz w:val="30"/>
                <w:szCs w:val="30"/>
              </w:rPr>
            </w:pPr>
            <w:r>
              <w:rPr>
                <w:rFonts w:hint="eastAsia"/>
                <w:sz w:val="30"/>
                <w:szCs w:val="30"/>
              </w:rPr>
              <w:lastRenderedPageBreak/>
              <w:t xml:space="preserve">3. </w:t>
            </w:r>
            <w:r w:rsidR="00326BC0" w:rsidRPr="00746D61">
              <w:rPr>
                <w:rFonts w:hint="eastAsia"/>
                <w:sz w:val="30"/>
                <w:szCs w:val="30"/>
              </w:rPr>
              <w:t>花費之前考慮不同</w:t>
            </w:r>
            <w:r w:rsidR="00326BC0">
              <w:rPr>
                <w:rFonts w:hint="eastAsia"/>
                <w:sz w:val="30"/>
                <w:szCs w:val="30"/>
              </w:rPr>
              <w:t>的</w:t>
            </w:r>
            <w:r w:rsidR="00326BC0" w:rsidRPr="00746D61">
              <w:rPr>
                <w:rFonts w:hint="eastAsia"/>
                <w:sz w:val="30"/>
                <w:szCs w:val="30"/>
              </w:rPr>
              <w:t>方案，並提供給</w:t>
            </w:r>
            <w:r w:rsidR="00964B56">
              <w:rPr>
                <w:rFonts w:hint="eastAsia"/>
                <w:sz w:val="30"/>
                <w:szCs w:val="30"/>
              </w:rPr>
              <w:t>經濟委員會（</w:t>
            </w:r>
            <w:r w:rsidR="00326BC0" w:rsidRPr="00746D61">
              <w:rPr>
                <w:rFonts w:hint="eastAsia"/>
                <w:sz w:val="30"/>
                <w:szCs w:val="30"/>
              </w:rPr>
              <w:t>經委會</w:t>
            </w:r>
            <w:r w:rsidR="00964B56">
              <w:rPr>
                <w:rFonts w:hint="eastAsia"/>
                <w:sz w:val="30"/>
                <w:szCs w:val="30"/>
              </w:rPr>
              <w:t>PFC</w:t>
            </w:r>
            <w:r w:rsidR="00964B56">
              <w:rPr>
                <w:rFonts w:hint="eastAsia"/>
                <w:sz w:val="30"/>
                <w:szCs w:val="30"/>
              </w:rPr>
              <w:t>）</w:t>
            </w:r>
            <w:r w:rsidR="00326BC0" w:rsidRPr="00746D61">
              <w:rPr>
                <w:rFonts w:hint="eastAsia"/>
                <w:sz w:val="30"/>
                <w:szCs w:val="30"/>
              </w:rPr>
              <w:t>參考</w:t>
            </w:r>
            <w:r w:rsidR="00326BC0">
              <w:rPr>
                <w:rFonts w:hint="eastAsia"/>
                <w:sz w:val="30"/>
                <w:szCs w:val="30"/>
              </w:rPr>
              <w:t>。</w:t>
            </w:r>
          </w:p>
          <w:p w14:paraId="04501B38" w14:textId="6EAE639B" w:rsidR="00746D61" w:rsidRPr="00746D61" w:rsidRDefault="00164E2D" w:rsidP="00431FE9">
            <w:pPr>
              <w:snapToGrid w:val="0"/>
              <w:contextualSpacing/>
              <w:rPr>
                <w:sz w:val="30"/>
                <w:szCs w:val="30"/>
              </w:rPr>
            </w:pPr>
            <w:r>
              <w:rPr>
                <w:rFonts w:hint="eastAsia"/>
                <w:sz w:val="30"/>
                <w:szCs w:val="30"/>
              </w:rPr>
              <w:t>4</w:t>
            </w:r>
            <w:r w:rsidR="00746D61" w:rsidRPr="00746D61">
              <w:rPr>
                <w:rFonts w:hint="eastAsia"/>
                <w:sz w:val="30"/>
                <w:szCs w:val="30"/>
              </w:rPr>
              <w:t xml:space="preserve">. </w:t>
            </w:r>
            <w:r w:rsidR="00746D61" w:rsidRPr="00746D61">
              <w:rPr>
                <w:rFonts w:hint="eastAsia"/>
                <w:sz w:val="30"/>
                <w:szCs w:val="30"/>
              </w:rPr>
              <w:t>協助辦公處和經委會按設備之功能性質分類並建立資產清單：如項目、類別、按裝日期、名稱、型號</w:t>
            </w:r>
            <w:r w:rsidR="00746D61" w:rsidRPr="00746D61">
              <w:rPr>
                <w:rFonts w:hint="eastAsia"/>
                <w:sz w:val="30"/>
                <w:szCs w:val="30"/>
              </w:rPr>
              <w:t xml:space="preserve"> </w:t>
            </w:r>
            <w:r w:rsidR="00746D61" w:rsidRPr="00746D61">
              <w:rPr>
                <w:rFonts w:hint="eastAsia"/>
                <w:sz w:val="30"/>
                <w:szCs w:val="30"/>
              </w:rPr>
              <w:t>、數量、金額、原購置廠商資料等。依照設備性質之不同製作廠商名錄包含維修單位名稱、維修類別項目、聯絡人員、連絡電話地址及若有設備必須定期保養則要有保養合約書等。根據廠商歷來報價單等交易歷史作為日後維修及金額的參考依據。</w:t>
            </w:r>
          </w:p>
          <w:p w14:paraId="65B658C1" w14:textId="3ED12C0B" w:rsidR="00746D61" w:rsidRPr="00746D61" w:rsidRDefault="00164E2D" w:rsidP="00431FE9">
            <w:pPr>
              <w:snapToGrid w:val="0"/>
              <w:contextualSpacing/>
              <w:rPr>
                <w:sz w:val="30"/>
                <w:szCs w:val="30"/>
              </w:rPr>
            </w:pPr>
            <w:r>
              <w:rPr>
                <w:rFonts w:hint="eastAsia"/>
                <w:sz w:val="30"/>
                <w:szCs w:val="30"/>
              </w:rPr>
              <w:t>5</w:t>
            </w:r>
            <w:r w:rsidR="00746D61" w:rsidRPr="00746D61">
              <w:rPr>
                <w:rFonts w:hint="eastAsia"/>
                <w:sz w:val="30"/>
                <w:szCs w:val="30"/>
              </w:rPr>
              <w:t xml:space="preserve">. </w:t>
            </w:r>
            <w:r w:rsidR="00746D61" w:rsidRPr="00746D61">
              <w:rPr>
                <w:rFonts w:hint="eastAsia"/>
                <w:sz w:val="30"/>
                <w:szCs w:val="30"/>
              </w:rPr>
              <w:t>根據設備作用及性質之不同製作維修設備的時間表</w:t>
            </w:r>
            <w:r w:rsidR="00D433CD">
              <w:rPr>
                <w:rFonts w:hint="eastAsia"/>
                <w:sz w:val="30"/>
                <w:szCs w:val="30"/>
              </w:rPr>
              <w:t>和記錄</w:t>
            </w:r>
            <w:r w:rsidR="00746D61" w:rsidRPr="00746D61">
              <w:rPr>
                <w:rFonts w:hint="eastAsia"/>
                <w:sz w:val="30"/>
                <w:szCs w:val="30"/>
              </w:rPr>
              <w:t>：請根據保養合約書進行之，若無則時時觀察以防有臨時狀況。</w:t>
            </w:r>
          </w:p>
          <w:p w14:paraId="1EED3D0B" w14:textId="6FDC156A" w:rsidR="001B37DA" w:rsidRPr="00541842" w:rsidRDefault="00DB1390" w:rsidP="00431FE9">
            <w:pPr>
              <w:snapToGrid w:val="0"/>
              <w:contextualSpacing/>
              <w:rPr>
                <w:sz w:val="30"/>
                <w:szCs w:val="30"/>
              </w:rPr>
            </w:pPr>
            <w:r>
              <w:rPr>
                <w:rFonts w:hint="eastAsia"/>
                <w:sz w:val="30"/>
                <w:szCs w:val="30"/>
              </w:rPr>
              <w:t>6</w:t>
            </w:r>
            <w:r w:rsidR="00746D61" w:rsidRPr="00746D61">
              <w:rPr>
                <w:rFonts w:hint="eastAsia"/>
                <w:sz w:val="30"/>
                <w:szCs w:val="30"/>
              </w:rPr>
              <w:t xml:space="preserve">. </w:t>
            </w:r>
            <w:r w:rsidR="00746D61" w:rsidRPr="00746D61">
              <w:rPr>
                <w:rFonts w:hint="eastAsia"/>
                <w:sz w:val="30"/>
                <w:szCs w:val="30"/>
              </w:rPr>
              <w:t>當發生一事件之時逐步須建立一套標準流程以利將來發生狀況有依恃可循。</w:t>
            </w:r>
          </w:p>
        </w:tc>
      </w:tr>
      <w:tr w:rsidR="00362259" w:rsidRPr="00541842" w14:paraId="39DDF202" w14:textId="77777777" w:rsidTr="00CE6B72">
        <w:tc>
          <w:tcPr>
            <w:tcW w:w="1980" w:type="dxa"/>
            <w:vAlign w:val="center"/>
          </w:tcPr>
          <w:p w14:paraId="63A47E76" w14:textId="5E5D2AA7" w:rsidR="00362259" w:rsidRPr="00541842" w:rsidRDefault="003900F6" w:rsidP="00F4507B">
            <w:pPr>
              <w:snapToGrid w:val="0"/>
              <w:contextualSpacing/>
              <w:jc w:val="center"/>
              <w:rPr>
                <w:sz w:val="30"/>
                <w:szCs w:val="30"/>
              </w:rPr>
            </w:pPr>
            <w:r w:rsidRPr="00541842">
              <w:rPr>
                <w:rFonts w:hint="eastAsia"/>
                <w:sz w:val="30"/>
                <w:szCs w:val="30"/>
              </w:rPr>
              <w:lastRenderedPageBreak/>
              <w:t>4.</w:t>
            </w:r>
            <w:r w:rsidR="00362259" w:rsidRPr="00541842">
              <w:rPr>
                <w:rFonts w:hint="eastAsia"/>
                <w:sz w:val="30"/>
                <w:szCs w:val="30"/>
              </w:rPr>
              <w:t>如何贏？</w:t>
            </w:r>
          </w:p>
        </w:tc>
        <w:tc>
          <w:tcPr>
            <w:tcW w:w="5528" w:type="dxa"/>
            <w:vAlign w:val="center"/>
          </w:tcPr>
          <w:p w14:paraId="6116B7EE" w14:textId="684F5C19" w:rsidR="00714EFA" w:rsidRPr="00714EFA" w:rsidRDefault="00714EFA" w:rsidP="00714EFA">
            <w:pPr>
              <w:snapToGrid w:val="0"/>
              <w:contextualSpacing/>
              <w:jc w:val="center"/>
              <w:rPr>
                <w:sz w:val="30"/>
                <w:szCs w:val="30"/>
              </w:rPr>
            </w:pPr>
            <w:r w:rsidRPr="00714EFA">
              <w:rPr>
                <w:rFonts w:hint="eastAsia"/>
                <w:sz w:val="30"/>
                <w:szCs w:val="30"/>
              </w:rPr>
              <w:t xml:space="preserve">1. </w:t>
            </w:r>
            <w:r w:rsidRPr="00714EFA">
              <w:rPr>
                <w:rFonts w:hint="eastAsia"/>
                <w:sz w:val="30"/>
                <w:szCs w:val="30"/>
              </w:rPr>
              <w:t>定期檢查設備，做簡單扼要的記錄</w:t>
            </w:r>
          </w:p>
          <w:p w14:paraId="3F9B1674" w14:textId="77777777" w:rsidR="00714EFA" w:rsidRPr="00714EFA" w:rsidRDefault="00714EFA" w:rsidP="00714EFA">
            <w:pPr>
              <w:snapToGrid w:val="0"/>
              <w:contextualSpacing/>
              <w:jc w:val="center"/>
              <w:rPr>
                <w:sz w:val="30"/>
                <w:szCs w:val="30"/>
              </w:rPr>
            </w:pPr>
            <w:r w:rsidRPr="00714EFA">
              <w:rPr>
                <w:rFonts w:hint="eastAsia"/>
                <w:sz w:val="30"/>
                <w:szCs w:val="30"/>
              </w:rPr>
              <w:t xml:space="preserve">2. </w:t>
            </w:r>
            <w:r w:rsidRPr="00714EFA">
              <w:rPr>
                <w:rFonts w:hint="eastAsia"/>
                <w:sz w:val="30"/>
                <w:szCs w:val="30"/>
              </w:rPr>
              <w:t>小問題自己處理。提供不同解決方案（或廠商）較大的費用比較三家</w:t>
            </w:r>
          </w:p>
          <w:p w14:paraId="06D57436" w14:textId="3BB936AF" w:rsidR="00362259" w:rsidRPr="00541842" w:rsidRDefault="00714EFA" w:rsidP="00714EFA">
            <w:pPr>
              <w:snapToGrid w:val="0"/>
              <w:contextualSpacing/>
              <w:jc w:val="center"/>
              <w:rPr>
                <w:sz w:val="30"/>
                <w:szCs w:val="30"/>
              </w:rPr>
            </w:pPr>
            <w:r w:rsidRPr="00714EFA">
              <w:rPr>
                <w:rFonts w:hint="eastAsia"/>
                <w:sz w:val="30"/>
                <w:szCs w:val="30"/>
              </w:rPr>
              <w:t xml:space="preserve">3. </w:t>
            </w:r>
            <w:r w:rsidRPr="00714EFA">
              <w:rPr>
                <w:rFonts w:hint="eastAsia"/>
                <w:sz w:val="30"/>
                <w:szCs w:val="30"/>
              </w:rPr>
              <w:t>透過指出優先項目，控管花費</w:t>
            </w:r>
          </w:p>
        </w:tc>
      </w:tr>
      <w:tr w:rsidR="00362259" w:rsidRPr="00541842" w14:paraId="06ABFC21" w14:textId="77777777" w:rsidTr="00CE6B72">
        <w:tc>
          <w:tcPr>
            <w:tcW w:w="1980" w:type="dxa"/>
            <w:vAlign w:val="center"/>
          </w:tcPr>
          <w:p w14:paraId="4B0415BE" w14:textId="4D7B5930" w:rsidR="00362259" w:rsidRPr="00541842" w:rsidRDefault="003900F6" w:rsidP="00F4507B">
            <w:pPr>
              <w:snapToGrid w:val="0"/>
              <w:contextualSpacing/>
              <w:jc w:val="center"/>
              <w:rPr>
                <w:sz w:val="30"/>
                <w:szCs w:val="30"/>
              </w:rPr>
            </w:pPr>
            <w:r w:rsidRPr="00541842">
              <w:rPr>
                <w:rFonts w:hint="eastAsia"/>
                <w:sz w:val="30"/>
                <w:szCs w:val="30"/>
              </w:rPr>
              <w:t>5.</w:t>
            </w:r>
            <w:r w:rsidR="00362259" w:rsidRPr="00541842">
              <w:rPr>
                <w:rFonts w:hint="eastAsia"/>
                <w:sz w:val="30"/>
                <w:szCs w:val="30"/>
              </w:rPr>
              <w:t>誰做什麼？</w:t>
            </w:r>
          </w:p>
        </w:tc>
        <w:tc>
          <w:tcPr>
            <w:tcW w:w="5528" w:type="dxa"/>
            <w:vAlign w:val="center"/>
          </w:tcPr>
          <w:p w14:paraId="05AEA57D" w14:textId="487008CF" w:rsidR="00362259" w:rsidRPr="00541842" w:rsidRDefault="00490BD5" w:rsidP="00F4507B">
            <w:pPr>
              <w:snapToGrid w:val="0"/>
              <w:contextualSpacing/>
              <w:jc w:val="center"/>
              <w:rPr>
                <w:sz w:val="30"/>
                <w:szCs w:val="30"/>
              </w:rPr>
            </w:pPr>
            <w:r>
              <w:rPr>
                <w:rFonts w:hint="eastAsia"/>
                <w:sz w:val="30"/>
                <w:szCs w:val="30"/>
              </w:rPr>
              <w:t>組長協調，其他組員按能力與時間</w:t>
            </w:r>
            <w:r w:rsidR="0053085F">
              <w:rPr>
                <w:rFonts w:hint="eastAsia"/>
                <w:sz w:val="30"/>
                <w:szCs w:val="30"/>
              </w:rPr>
              <w:t>主動地</w:t>
            </w:r>
            <w:r>
              <w:rPr>
                <w:rFonts w:hint="eastAsia"/>
                <w:sz w:val="30"/>
                <w:szCs w:val="30"/>
              </w:rPr>
              <w:t>協助。</w:t>
            </w:r>
          </w:p>
        </w:tc>
      </w:tr>
      <w:tr w:rsidR="00362259" w:rsidRPr="00541842" w14:paraId="08B3361E" w14:textId="77777777" w:rsidTr="00CE6B72">
        <w:tc>
          <w:tcPr>
            <w:tcW w:w="1980" w:type="dxa"/>
            <w:vAlign w:val="center"/>
          </w:tcPr>
          <w:p w14:paraId="330BF4B0" w14:textId="3C04ADA2" w:rsidR="00362259" w:rsidRPr="00541842" w:rsidRDefault="003900F6" w:rsidP="00F4507B">
            <w:pPr>
              <w:snapToGrid w:val="0"/>
              <w:contextualSpacing/>
              <w:jc w:val="center"/>
              <w:rPr>
                <w:sz w:val="30"/>
                <w:szCs w:val="30"/>
              </w:rPr>
            </w:pPr>
            <w:r w:rsidRPr="00541842">
              <w:rPr>
                <w:rFonts w:hint="eastAsia"/>
                <w:sz w:val="30"/>
                <w:szCs w:val="30"/>
              </w:rPr>
              <w:t>6.</w:t>
            </w:r>
            <w:r w:rsidR="00362259" w:rsidRPr="00541842">
              <w:rPr>
                <w:rFonts w:hint="eastAsia"/>
                <w:sz w:val="30"/>
                <w:szCs w:val="30"/>
              </w:rPr>
              <w:t>組織架構</w:t>
            </w:r>
          </w:p>
        </w:tc>
        <w:tc>
          <w:tcPr>
            <w:tcW w:w="5528" w:type="dxa"/>
            <w:vAlign w:val="center"/>
          </w:tcPr>
          <w:p w14:paraId="20152231" w14:textId="2EC2519D" w:rsidR="00362259" w:rsidRPr="00541842" w:rsidRDefault="00490BD5" w:rsidP="00F4507B">
            <w:pPr>
              <w:snapToGrid w:val="0"/>
              <w:contextualSpacing/>
              <w:jc w:val="center"/>
              <w:rPr>
                <w:sz w:val="30"/>
                <w:szCs w:val="30"/>
              </w:rPr>
            </w:pPr>
            <w:r>
              <w:rPr>
                <w:rFonts w:hint="eastAsia"/>
                <w:sz w:val="30"/>
                <w:szCs w:val="30"/>
              </w:rPr>
              <w:t>組長被任命經濟委員會的委員</w:t>
            </w:r>
            <w:r w:rsidR="003D26B0">
              <w:rPr>
                <w:rFonts w:hint="eastAsia"/>
                <w:sz w:val="30"/>
                <w:szCs w:val="30"/>
              </w:rPr>
              <w:t>，並對經委會負責</w:t>
            </w:r>
            <w:r>
              <w:rPr>
                <w:rFonts w:hint="eastAsia"/>
                <w:sz w:val="30"/>
                <w:szCs w:val="30"/>
              </w:rPr>
              <w:t>，報告跟設備及修繕有關的項目。</w:t>
            </w:r>
            <w:r w:rsidR="00E5268F">
              <w:rPr>
                <w:rFonts w:hint="eastAsia"/>
                <w:sz w:val="30"/>
                <w:szCs w:val="30"/>
              </w:rPr>
              <w:t>細節的討論就在修繕組進行。</w:t>
            </w:r>
          </w:p>
        </w:tc>
      </w:tr>
    </w:tbl>
    <w:p w14:paraId="71B6A6B8" w14:textId="77777777" w:rsidR="007C1521" w:rsidRPr="00541842" w:rsidRDefault="007C1521" w:rsidP="009C2B7E">
      <w:pPr>
        <w:snapToGrid w:val="0"/>
        <w:contextualSpacing/>
        <w:rPr>
          <w:sz w:val="30"/>
          <w:szCs w:val="30"/>
        </w:rPr>
      </w:pPr>
    </w:p>
    <w:tbl>
      <w:tblPr>
        <w:tblStyle w:val="a3"/>
        <w:tblW w:w="7508" w:type="dxa"/>
        <w:tblLook w:val="04A0" w:firstRow="1" w:lastRow="0" w:firstColumn="1" w:lastColumn="0" w:noHBand="0" w:noVBand="1"/>
      </w:tblPr>
      <w:tblGrid>
        <w:gridCol w:w="2830"/>
        <w:gridCol w:w="4678"/>
      </w:tblGrid>
      <w:tr w:rsidR="000601A1" w:rsidRPr="00541842" w14:paraId="2E560C6A" w14:textId="77777777" w:rsidTr="00F4507B">
        <w:tc>
          <w:tcPr>
            <w:tcW w:w="2830" w:type="dxa"/>
            <w:vAlign w:val="center"/>
          </w:tcPr>
          <w:p w14:paraId="778BFD57" w14:textId="1039F1D9" w:rsidR="000601A1" w:rsidRPr="00541842" w:rsidRDefault="000601A1" w:rsidP="00F4507B">
            <w:pPr>
              <w:snapToGrid w:val="0"/>
              <w:contextualSpacing/>
              <w:jc w:val="center"/>
              <w:rPr>
                <w:sz w:val="30"/>
                <w:szCs w:val="30"/>
              </w:rPr>
            </w:pPr>
            <w:r w:rsidRPr="00541842">
              <w:rPr>
                <w:rFonts w:hint="eastAsia"/>
                <w:sz w:val="30"/>
                <w:szCs w:val="30"/>
              </w:rPr>
              <w:t>組長</w:t>
            </w:r>
          </w:p>
        </w:tc>
        <w:tc>
          <w:tcPr>
            <w:tcW w:w="4678" w:type="dxa"/>
            <w:vAlign w:val="center"/>
          </w:tcPr>
          <w:p w14:paraId="4DF6845F" w14:textId="055C91F3" w:rsidR="000601A1" w:rsidRPr="00541842" w:rsidRDefault="0055002B" w:rsidP="00F4507B">
            <w:pPr>
              <w:snapToGrid w:val="0"/>
              <w:contextualSpacing/>
              <w:jc w:val="center"/>
              <w:rPr>
                <w:sz w:val="30"/>
                <w:szCs w:val="30"/>
              </w:rPr>
            </w:pPr>
            <w:r>
              <w:rPr>
                <w:rFonts w:hint="eastAsia"/>
                <w:sz w:val="30"/>
                <w:szCs w:val="30"/>
              </w:rPr>
              <w:t>盧振昇</w:t>
            </w:r>
          </w:p>
        </w:tc>
      </w:tr>
      <w:tr w:rsidR="000601A1" w:rsidRPr="00541842" w14:paraId="3081D8C2" w14:textId="77777777" w:rsidTr="00F4507B">
        <w:tc>
          <w:tcPr>
            <w:tcW w:w="2830" w:type="dxa"/>
            <w:vAlign w:val="center"/>
          </w:tcPr>
          <w:p w14:paraId="4BEE9242" w14:textId="6B17B263" w:rsidR="000601A1" w:rsidRPr="00541842" w:rsidRDefault="000601A1" w:rsidP="00F4507B">
            <w:pPr>
              <w:snapToGrid w:val="0"/>
              <w:contextualSpacing/>
              <w:jc w:val="center"/>
              <w:rPr>
                <w:sz w:val="30"/>
                <w:szCs w:val="30"/>
              </w:rPr>
            </w:pPr>
            <w:r w:rsidRPr="00541842">
              <w:rPr>
                <w:rFonts w:hint="eastAsia"/>
                <w:sz w:val="30"/>
                <w:szCs w:val="30"/>
              </w:rPr>
              <w:t>任期截止日</w:t>
            </w:r>
          </w:p>
        </w:tc>
        <w:tc>
          <w:tcPr>
            <w:tcW w:w="4678" w:type="dxa"/>
            <w:vAlign w:val="center"/>
          </w:tcPr>
          <w:p w14:paraId="36271D25" w14:textId="670A71C5" w:rsidR="000601A1" w:rsidRPr="00541842" w:rsidRDefault="00B708CF" w:rsidP="00F4507B">
            <w:pPr>
              <w:snapToGrid w:val="0"/>
              <w:contextualSpacing/>
              <w:jc w:val="center"/>
              <w:rPr>
                <w:sz w:val="30"/>
                <w:szCs w:val="30"/>
              </w:rPr>
            </w:pPr>
            <w:r w:rsidRPr="00B708CF">
              <w:rPr>
                <w:rFonts w:hint="eastAsia"/>
                <w:sz w:val="30"/>
                <w:szCs w:val="30"/>
              </w:rPr>
              <w:t>2026</w:t>
            </w:r>
            <w:r w:rsidRPr="00B708CF">
              <w:rPr>
                <w:rFonts w:hint="eastAsia"/>
                <w:sz w:val="30"/>
                <w:szCs w:val="30"/>
              </w:rPr>
              <w:t>年</w:t>
            </w:r>
            <w:r w:rsidRPr="00B708CF">
              <w:rPr>
                <w:rFonts w:hint="eastAsia"/>
                <w:sz w:val="30"/>
                <w:szCs w:val="30"/>
              </w:rPr>
              <w:t>7</w:t>
            </w:r>
            <w:r w:rsidRPr="00B708CF">
              <w:rPr>
                <w:rFonts w:hint="eastAsia"/>
                <w:sz w:val="30"/>
                <w:szCs w:val="30"/>
              </w:rPr>
              <w:t>月初</w:t>
            </w:r>
          </w:p>
        </w:tc>
      </w:tr>
      <w:tr w:rsidR="000601A1" w:rsidRPr="00541842" w14:paraId="747D9569" w14:textId="77777777" w:rsidTr="00F4507B">
        <w:tc>
          <w:tcPr>
            <w:tcW w:w="2830" w:type="dxa"/>
            <w:vAlign w:val="center"/>
          </w:tcPr>
          <w:p w14:paraId="7FBA188D" w14:textId="02588F5C" w:rsidR="000601A1" w:rsidRPr="00541842" w:rsidRDefault="000601A1" w:rsidP="00F4507B">
            <w:pPr>
              <w:snapToGrid w:val="0"/>
              <w:contextualSpacing/>
              <w:jc w:val="center"/>
              <w:rPr>
                <w:sz w:val="30"/>
                <w:szCs w:val="30"/>
              </w:rPr>
            </w:pPr>
            <w:r w:rsidRPr="00541842">
              <w:rPr>
                <w:rFonts w:hint="eastAsia"/>
                <w:sz w:val="30"/>
                <w:szCs w:val="30"/>
              </w:rPr>
              <w:t>培養中的組長</w:t>
            </w:r>
          </w:p>
        </w:tc>
        <w:tc>
          <w:tcPr>
            <w:tcW w:w="4678" w:type="dxa"/>
            <w:vAlign w:val="center"/>
          </w:tcPr>
          <w:p w14:paraId="00654A52" w14:textId="5431C905" w:rsidR="000601A1" w:rsidRPr="00541842" w:rsidRDefault="0055002B" w:rsidP="00F4507B">
            <w:pPr>
              <w:snapToGrid w:val="0"/>
              <w:contextualSpacing/>
              <w:jc w:val="center"/>
              <w:rPr>
                <w:sz w:val="30"/>
                <w:szCs w:val="30"/>
              </w:rPr>
            </w:pPr>
            <w:r>
              <w:rPr>
                <w:rFonts w:hint="eastAsia"/>
                <w:sz w:val="30"/>
                <w:szCs w:val="30"/>
              </w:rPr>
              <w:t>張原維</w:t>
            </w:r>
          </w:p>
        </w:tc>
      </w:tr>
      <w:tr w:rsidR="000601A1" w:rsidRPr="00541842" w14:paraId="0328EA57" w14:textId="77777777" w:rsidTr="00F4507B">
        <w:tc>
          <w:tcPr>
            <w:tcW w:w="2830" w:type="dxa"/>
            <w:vAlign w:val="center"/>
          </w:tcPr>
          <w:p w14:paraId="1DBC4B12" w14:textId="1A80797E" w:rsidR="000601A1" w:rsidRPr="00541842" w:rsidRDefault="000601A1" w:rsidP="00F4507B">
            <w:pPr>
              <w:snapToGrid w:val="0"/>
              <w:contextualSpacing/>
              <w:jc w:val="center"/>
              <w:rPr>
                <w:sz w:val="30"/>
                <w:szCs w:val="30"/>
              </w:rPr>
            </w:pPr>
            <w:r w:rsidRPr="00541842">
              <w:rPr>
                <w:rFonts w:hint="eastAsia"/>
                <w:sz w:val="30"/>
                <w:szCs w:val="30"/>
              </w:rPr>
              <w:t>開會頻率或日期</w:t>
            </w:r>
          </w:p>
        </w:tc>
        <w:tc>
          <w:tcPr>
            <w:tcW w:w="4678" w:type="dxa"/>
            <w:vAlign w:val="center"/>
          </w:tcPr>
          <w:p w14:paraId="4FE7E191" w14:textId="6B01C9C0" w:rsidR="007E7D16" w:rsidRDefault="0007597A" w:rsidP="00F4507B">
            <w:pPr>
              <w:snapToGrid w:val="0"/>
              <w:contextualSpacing/>
              <w:jc w:val="center"/>
              <w:rPr>
                <w:sz w:val="30"/>
                <w:szCs w:val="30"/>
              </w:rPr>
            </w:pPr>
            <w:r>
              <w:rPr>
                <w:rFonts w:hint="eastAsia"/>
                <w:sz w:val="30"/>
                <w:szCs w:val="30"/>
              </w:rPr>
              <w:t>年度會議（</w:t>
            </w:r>
            <w:r w:rsidR="00682DBB">
              <w:rPr>
                <w:rFonts w:hint="eastAsia"/>
                <w:sz w:val="30"/>
                <w:szCs w:val="30"/>
              </w:rPr>
              <w:t>至少一年一次</w:t>
            </w:r>
            <w:r>
              <w:rPr>
                <w:rFonts w:hint="eastAsia"/>
                <w:sz w:val="30"/>
                <w:szCs w:val="30"/>
              </w:rPr>
              <w:t>）</w:t>
            </w:r>
          </w:p>
          <w:p w14:paraId="67A0F1EE" w14:textId="77777777" w:rsidR="000601A1" w:rsidRDefault="00491972" w:rsidP="00F4507B">
            <w:pPr>
              <w:snapToGrid w:val="0"/>
              <w:contextualSpacing/>
              <w:jc w:val="center"/>
              <w:rPr>
                <w:sz w:val="30"/>
                <w:szCs w:val="30"/>
              </w:rPr>
            </w:pPr>
            <w:r>
              <w:rPr>
                <w:rFonts w:hint="eastAsia"/>
                <w:sz w:val="30"/>
                <w:szCs w:val="30"/>
              </w:rPr>
              <w:t>按需要隨時召開</w:t>
            </w:r>
          </w:p>
          <w:p w14:paraId="10D9D136" w14:textId="34687577" w:rsidR="007E7D16" w:rsidRPr="007E7D16" w:rsidRDefault="007E7D16" w:rsidP="00F4507B">
            <w:pPr>
              <w:snapToGrid w:val="0"/>
              <w:contextualSpacing/>
              <w:jc w:val="center"/>
              <w:rPr>
                <w:sz w:val="30"/>
                <w:szCs w:val="30"/>
              </w:rPr>
            </w:pPr>
            <w:r>
              <w:rPr>
                <w:rFonts w:hint="eastAsia"/>
                <w:sz w:val="30"/>
                <w:szCs w:val="30"/>
              </w:rPr>
              <w:t>組長</w:t>
            </w:r>
            <w:r w:rsidR="0063188D">
              <w:rPr>
                <w:rFonts w:hint="eastAsia"/>
                <w:sz w:val="30"/>
                <w:szCs w:val="30"/>
              </w:rPr>
              <w:t>固定</w:t>
            </w:r>
            <w:r>
              <w:rPr>
                <w:rFonts w:hint="eastAsia"/>
                <w:sz w:val="30"/>
                <w:szCs w:val="30"/>
              </w:rPr>
              <w:t>參加經委會的會議</w:t>
            </w:r>
          </w:p>
        </w:tc>
      </w:tr>
      <w:tr w:rsidR="000601A1" w:rsidRPr="00541842" w14:paraId="3703D3EE" w14:textId="77777777" w:rsidTr="00F4507B">
        <w:tc>
          <w:tcPr>
            <w:tcW w:w="2830" w:type="dxa"/>
            <w:vAlign w:val="center"/>
          </w:tcPr>
          <w:p w14:paraId="0E074DB3" w14:textId="4DC18BAD" w:rsidR="000601A1" w:rsidRPr="00541842" w:rsidRDefault="000601A1" w:rsidP="00F4507B">
            <w:pPr>
              <w:snapToGrid w:val="0"/>
              <w:contextualSpacing/>
              <w:jc w:val="center"/>
              <w:rPr>
                <w:sz w:val="30"/>
                <w:szCs w:val="30"/>
              </w:rPr>
            </w:pPr>
            <w:r w:rsidRPr="00541842">
              <w:rPr>
                <w:rFonts w:hint="eastAsia"/>
                <w:sz w:val="30"/>
                <w:szCs w:val="30"/>
              </w:rPr>
              <w:t>開會人數</w:t>
            </w:r>
          </w:p>
        </w:tc>
        <w:tc>
          <w:tcPr>
            <w:tcW w:w="4678" w:type="dxa"/>
            <w:vAlign w:val="center"/>
          </w:tcPr>
          <w:p w14:paraId="6550CB5D" w14:textId="27983BD9" w:rsidR="000601A1" w:rsidRDefault="0007597A" w:rsidP="00F4507B">
            <w:pPr>
              <w:snapToGrid w:val="0"/>
              <w:contextualSpacing/>
              <w:jc w:val="center"/>
              <w:rPr>
                <w:sz w:val="30"/>
                <w:szCs w:val="30"/>
              </w:rPr>
            </w:pPr>
            <w:r w:rsidRPr="00AF37DF">
              <w:rPr>
                <w:rFonts w:hint="eastAsia"/>
                <w:b/>
                <w:bCs/>
                <w:sz w:val="30"/>
                <w:szCs w:val="30"/>
              </w:rPr>
              <w:t>年度會議</w:t>
            </w:r>
            <w:r>
              <w:rPr>
                <w:rFonts w:hint="eastAsia"/>
                <w:sz w:val="30"/>
                <w:szCs w:val="30"/>
              </w:rPr>
              <w:t>：</w:t>
            </w:r>
            <w:r w:rsidR="006B031C">
              <w:rPr>
                <w:rFonts w:hint="eastAsia"/>
                <w:sz w:val="30"/>
                <w:szCs w:val="30"/>
              </w:rPr>
              <w:t>所有組員</w:t>
            </w:r>
          </w:p>
          <w:p w14:paraId="53B2BF61" w14:textId="27EC3621" w:rsidR="003D602C" w:rsidRPr="00541842" w:rsidRDefault="00AA5E04" w:rsidP="00F4507B">
            <w:pPr>
              <w:snapToGrid w:val="0"/>
              <w:contextualSpacing/>
              <w:jc w:val="center"/>
              <w:rPr>
                <w:sz w:val="30"/>
                <w:szCs w:val="30"/>
              </w:rPr>
            </w:pPr>
            <w:r w:rsidRPr="00AF37DF">
              <w:rPr>
                <w:rFonts w:hint="eastAsia"/>
                <w:b/>
                <w:bCs/>
                <w:sz w:val="30"/>
                <w:szCs w:val="30"/>
              </w:rPr>
              <w:t>其他會議</w:t>
            </w:r>
            <w:r>
              <w:rPr>
                <w:rFonts w:hint="eastAsia"/>
                <w:sz w:val="30"/>
                <w:szCs w:val="30"/>
              </w:rPr>
              <w:t>：</w:t>
            </w:r>
            <w:r w:rsidR="003D602C">
              <w:rPr>
                <w:rFonts w:hint="eastAsia"/>
                <w:sz w:val="30"/>
                <w:szCs w:val="30"/>
              </w:rPr>
              <w:t>有益於討論的話，組員可以邀請顧問（例如建堂時代的人等）或其他專家出席</w:t>
            </w:r>
          </w:p>
        </w:tc>
      </w:tr>
      <w:tr w:rsidR="000601A1" w:rsidRPr="00541842" w14:paraId="698D8152" w14:textId="77777777" w:rsidTr="00F4507B">
        <w:tc>
          <w:tcPr>
            <w:tcW w:w="2830" w:type="dxa"/>
            <w:vAlign w:val="center"/>
          </w:tcPr>
          <w:p w14:paraId="33640D79" w14:textId="2C307483" w:rsidR="000601A1" w:rsidRPr="00541842" w:rsidRDefault="000F4FBC" w:rsidP="00F4507B">
            <w:pPr>
              <w:snapToGrid w:val="0"/>
              <w:contextualSpacing/>
              <w:jc w:val="center"/>
              <w:rPr>
                <w:sz w:val="30"/>
                <w:szCs w:val="30"/>
              </w:rPr>
            </w:pPr>
            <w:r w:rsidRPr="00541842">
              <w:rPr>
                <w:rFonts w:hint="eastAsia"/>
                <w:sz w:val="30"/>
                <w:szCs w:val="30"/>
              </w:rPr>
              <w:t>組員</w:t>
            </w:r>
            <w:r w:rsidR="000601A1" w:rsidRPr="00541842">
              <w:rPr>
                <w:rFonts w:hint="eastAsia"/>
                <w:sz w:val="30"/>
                <w:szCs w:val="30"/>
              </w:rPr>
              <w:t>人數</w:t>
            </w:r>
          </w:p>
        </w:tc>
        <w:tc>
          <w:tcPr>
            <w:tcW w:w="4678" w:type="dxa"/>
            <w:vAlign w:val="center"/>
          </w:tcPr>
          <w:p w14:paraId="28E6181F" w14:textId="082D7E7E" w:rsidR="000601A1" w:rsidRPr="00541842" w:rsidRDefault="003D5140" w:rsidP="00F4507B">
            <w:pPr>
              <w:snapToGrid w:val="0"/>
              <w:contextualSpacing/>
              <w:jc w:val="center"/>
              <w:rPr>
                <w:sz w:val="30"/>
                <w:szCs w:val="30"/>
              </w:rPr>
            </w:pPr>
            <w:r>
              <w:rPr>
                <w:rFonts w:hint="eastAsia"/>
                <w:sz w:val="30"/>
                <w:szCs w:val="30"/>
              </w:rPr>
              <w:t>3</w:t>
            </w:r>
            <w:r w:rsidR="003846D5">
              <w:rPr>
                <w:rFonts w:hint="eastAsia"/>
                <w:sz w:val="30"/>
                <w:szCs w:val="30"/>
              </w:rPr>
              <w:t>-4</w:t>
            </w:r>
          </w:p>
        </w:tc>
      </w:tr>
      <w:tr w:rsidR="000601A1" w:rsidRPr="00541842" w14:paraId="5751AF51" w14:textId="77777777" w:rsidTr="00F4507B">
        <w:tc>
          <w:tcPr>
            <w:tcW w:w="2830" w:type="dxa"/>
            <w:vAlign w:val="center"/>
          </w:tcPr>
          <w:p w14:paraId="76FB7D1E" w14:textId="5E47AD58" w:rsidR="000601A1" w:rsidRPr="00541842" w:rsidRDefault="000601A1" w:rsidP="00F4507B">
            <w:pPr>
              <w:snapToGrid w:val="0"/>
              <w:contextualSpacing/>
              <w:jc w:val="center"/>
              <w:rPr>
                <w:sz w:val="30"/>
                <w:szCs w:val="30"/>
              </w:rPr>
            </w:pPr>
            <w:r w:rsidRPr="00541842">
              <w:rPr>
                <w:rFonts w:hint="eastAsia"/>
                <w:sz w:val="30"/>
                <w:szCs w:val="30"/>
              </w:rPr>
              <w:t>對組員的要求</w:t>
            </w:r>
          </w:p>
        </w:tc>
        <w:tc>
          <w:tcPr>
            <w:tcW w:w="4678" w:type="dxa"/>
            <w:vAlign w:val="center"/>
          </w:tcPr>
          <w:p w14:paraId="74A70831" w14:textId="6EC29EFE" w:rsidR="000601A1" w:rsidRPr="00541842" w:rsidRDefault="00664784" w:rsidP="00F4507B">
            <w:pPr>
              <w:snapToGrid w:val="0"/>
              <w:contextualSpacing/>
              <w:jc w:val="center"/>
              <w:rPr>
                <w:sz w:val="30"/>
                <w:szCs w:val="30"/>
              </w:rPr>
            </w:pPr>
            <w:r>
              <w:rPr>
                <w:rFonts w:hint="eastAsia"/>
                <w:sz w:val="30"/>
                <w:szCs w:val="30"/>
              </w:rPr>
              <w:t>能負責至少一部分的修繕</w:t>
            </w:r>
            <w:r w:rsidR="002D3E9E">
              <w:rPr>
                <w:rFonts w:hint="eastAsia"/>
                <w:sz w:val="30"/>
                <w:szCs w:val="30"/>
              </w:rPr>
              <w:t>服務，無論是聯絡</w:t>
            </w:r>
            <w:r w:rsidR="00E15EFF">
              <w:rPr>
                <w:rFonts w:hint="eastAsia"/>
                <w:sz w:val="30"/>
                <w:szCs w:val="30"/>
                <w:lang w:val="sk-SK"/>
              </w:rPr>
              <w:t>人，做記錄</w:t>
            </w:r>
            <w:r w:rsidR="002D3E9E">
              <w:rPr>
                <w:rFonts w:hint="eastAsia"/>
                <w:sz w:val="30"/>
                <w:szCs w:val="30"/>
              </w:rPr>
              <w:t>，監工或</w:t>
            </w:r>
            <w:r w:rsidR="00E15EFF">
              <w:rPr>
                <w:rFonts w:hint="eastAsia"/>
                <w:sz w:val="30"/>
                <w:szCs w:val="30"/>
              </w:rPr>
              <w:t>親身做</w:t>
            </w:r>
          </w:p>
        </w:tc>
      </w:tr>
      <w:tr w:rsidR="000601A1" w:rsidRPr="00541842" w14:paraId="62807BE2" w14:textId="77777777" w:rsidTr="00F4507B">
        <w:tc>
          <w:tcPr>
            <w:tcW w:w="2830" w:type="dxa"/>
            <w:vAlign w:val="center"/>
          </w:tcPr>
          <w:p w14:paraId="615D7220" w14:textId="7ED1DF22" w:rsidR="000601A1" w:rsidRPr="00541842" w:rsidRDefault="000601A1" w:rsidP="00F4507B">
            <w:pPr>
              <w:snapToGrid w:val="0"/>
              <w:contextualSpacing/>
              <w:jc w:val="center"/>
              <w:rPr>
                <w:sz w:val="30"/>
                <w:szCs w:val="30"/>
              </w:rPr>
            </w:pPr>
            <w:r w:rsidRPr="00541842">
              <w:rPr>
                <w:rFonts w:hint="eastAsia"/>
                <w:sz w:val="30"/>
                <w:szCs w:val="30"/>
              </w:rPr>
              <w:t>服務的過程和規則</w:t>
            </w:r>
          </w:p>
        </w:tc>
        <w:tc>
          <w:tcPr>
            <w:tcW w:w="4678" w:type="dxa"/>
            <w:vAlign w:val="center"/>
          </w:tcPr>
          <w:p w14:paraId="73BF8B18" w14:textId="0588305E" w:rsidR="000601A1" w:rsidRPr="00541842" w:rsidRDefault="008C4691" w:rsidP="00F4507B">
            <w:pPr>
              <w:snapToGrid w:val="0"/>
              <w:contextualSpacing/>
              <w:jc w:val="center"/>
              <w:rPr>
                <w:sz w:val="30"/>
                <w:szCs w:val="30"/>
              </w:rPr>
            </w:pPr>
            <w:r w:rsidRPr="00D100A6">
              <w:rPr>
                <w:rFonts w:hint="eastAsia"/>
                <w:sz w:val="30"/>
                <w:szCs w:val="30"/>
                <w:lang w:val="sk-SK"/>
              </w:rPr>
              <w:t>兩個密切合作的單位：辦公處</w:t>
            </w:r>
            <w:r w:rsidRPr="00D100A6">
              <w:rPr>
                <w:rFonts w:hint="eastAsia"/>
                <w:sz w:val="30"/>
                <w:szCs w:val="30"/>
                <w:lang w:val="sk-SK"/>
              </w:rPr>
              <w:t xml:space="preserve"> </w:t>
            </w:r>
            <w:r w:rsidRPr="00D100A6">
              <w:rPr>
                <w:rFonts w:hint="eastAsia"/>
                <w:sz w:val="30"/>
                <w:szCs w:val="30"/>
                <w:lang w:val="sk-SK"/>
              </w:rPr>
              <w:t>及經委會。跟辦公處合作整理需要的資訊，跟經委會報告問題、解決方案以及工作的完成。</w:t>
            </w:r>
          </w:p>
        </w:tc>
      </w:tr>
      <w:tr w:rsidR="00CB403A" w:rsidRPr="00541842" w14:paraId="355111AE" w14:textId="77777777" w:rsidTr="00F4507B">
        <w:tc>
          <w:tcPr>
            <w:tcW w:w="2830" w:type="dxa"/>
            <w:vAlign w:val="center"/>
          </w:tcPr>
          <w:p w14:paraId="4DA6AE44" w14:textId="12737B4E" w:rsidR="00CB403A" w:rsidRPr="00541842" w:rsidRDefault="00CB403A" w:rsidP="00F4507B">
            <w:pPr>
              <w:snapToGrid w:val="0"/>
              <w:contextualSpacing/>
              <w:jc w:val="center"/>
              <w:rPr>
                <w:sz w:val="30"/>
                <w:szCs w:val="30"/>
              </w:rPr>
            </w:pPr>
            <w:r w:rsidRPr="00541842">
              <w:rPr>
                <w:rFonts w:hint="eastAsia"/>
                <w:sz w:val="30"/>
                <w:szCs w:val="30"/>
              </w:rPr>
              <w:t>決定的權限</w:t>
            </w:r>
          </w:p>
        </w:tc>
        <w:tc>
          <w:tcPr>
            <w:tcW w:w="4678" w:type="dxa"/>
            <w:vAlign w:val="center"/>
          </w:tcPr>
          <w:p w14:paraId="0E7839E0" w14:textId="7624FF48" w:rsidR="00CB403A" w:rsidRPr="00541842" w:rsidRDefault="008C4691" w:rsidP="00F4507B">
            <w:pPr>
              <w:snapToGrid w:val="0"/>
              <w:contextualSpacing/>
              <w:jc w:val="center"/>
              <w:rPr>
                <w:sz w:val="30"/>
                <w:szCs w:val="30"/>
                <w:lang w:val="sk-SK"/>
              </w:rPr>
            </w:pPr>
            <w:r>
              <w:rPr>
                <w:rFonts w:hint="eastAsia"/>
                <w:sz w:val="30"/>
                <w:szCs w:val="30"/>
                <w:lang w:val="sk-SK"/>
              </w:rPr>
              <w:t>5000</w:t>
            </w:r>
            <w:r>
              <w:rPr>
                <w:rFonts w:hint="eastAsia"/>
                <w:sz w:val="30"/>
                <w:szCs w:val="30"/>
                <w:lang w:val="sk-SK"/>
              </w:rPr>
              <w:t>元以內的費用</w:t>
            </w:r>
            <w:r w:rsidR="00EF5037">
              <w:rPr>
                <w:rFonts w:hint="eastAsia"/>
                <w:sz w:val="30"/>
                <w:szCs w:val="30"/>
                <w:lang w:val="sk-SK"/>
              </w:rPr>
              <w:t>，其他必須經過堂區主任的批准（通常透過經委會）</w:t>
            </w:r>
          </w:p>
        </w:tc>
      </w:tr>
      <w:tr w:rsidR="000601A1" w:rsidRPr="00541842" w14:paraId="7F1192CC" w14:textId="77777777" w:rsidTr="00F4507B">
        <w:tc>
          <w:tcPr>
            <w:tcW w:w="2830" w:type="dxa"/>
            <w:vAlign w:val="center"/>
          </w:tcPr>
          <w:p w14:paraId="6ECCF380" w14:textId="0437949E" w:rsidR="000601A1" w:rsidRPr="00541842" w:rsidRDefault="000601A1" w:rsidP="00F4507B">
            <w:pPr>
              <w:snapToGrid w:val="0"/>
              <w:contextualSpacing/>
              <w:jc w:val="center"/>
              <w:rPr>
                <w:sz w:val="30"/>
                <w:szCs w:val="30"/>
              </w:rPr>
            </w:pPr>
            <w:r w:rsidRPr="00541842">
              <w:rPr>
                <w:rFonts w:hint="eastAsia"/>
                <w:sz w:val="30"/>
                <w:szCs w:val="30"/>
              </w:rPr>
              <w:t>組員要閱讀的書籍</w:t>
            </w:r>
            <w:r w:rsidR="00D2779B" w:rsidRPr="00541842">
              <w:rPr>
                <w:rFonts w:hint="eastAsia"/>
                <w:sz w:val="30"/>
                <w:szCs w:val="30"/>
              </w:rPr>
              <w:t>或</w:t>
            </w:r>
            <w:r w:rsidRPr="00541842">
              <w:rPr>
                <w:rFonts w:hint="eastAsia"/>
                <w:sz w:val="30"/>
                <w:szCs w:val="30"/>
              </w:rPr>
              <w:t>資料</w:t>
            </w:r>
          </w:p>
        </w:tc>
        <w:tc>
          <w:tcPr>
            <w:tcW w:w="4678" w:type="dxa"/>
            <w:vAlign w:val="center"/>
          </w:tcPr>
          <w:p w14:paraId="20C2CB80" w14:textId="77777777" w:rsidR="000601A1" w:rsidRDefault="00BA7761" w:rsidP="00F4507B">
            <w:pPr>
              <w:snapToGrid w:val="0"/>
              <w:contextualSpacing/>
              <w:jc w:val="center"/>
              <w:rPr>
                <w:sz w:val="30"/>
                <w:szCs w:val="30"/>
              </w:rPr>
            </w:pPr>
            <w:r>
              <w:rPr>
                <w:rFonts w:hint="eastAsia"/>
                <w:sz w:val="30"/>
                <w:szCs w:val="30"/>
              </w:rPr>
              <w:t>熟悉這手冊</w:t>
            </w:r>
          </w:p>
          <w:p w14:paraId="250C6EE8" w14:textId="77777777" w:rsidR="00BA7761" w:rsidRDefault="00BA7761" w:rsidP="00BA7761">
            <w:pPr>
              <w:snapToGrid w:val="0"/>
              <w:contextualSpacing/>
              <w:jc w:val="center"/>
              <w:rPr>
                <w:sz w:val="30"/>
                <w:szCs w:val="30"/>
              </w:rPr>
            </w:pPr>
            <w:r>
              <w:rPr>
                <w:rFonts w:hint="eastAsia"/>
                <w:sz w:val="30"/>
                <w:szCs w:val="30"/>
              </w:rPr>
              <w:t>熟悉物品清單及設備</w:t>
            </w:r>
            <w:r w:rsidR="00A73D94">
              <w:rPr>
                <w:rFonts w:hint="eastAsia"/>
                <w:sz w:val="30"/>
                <w:szCs w:val="30"/>
              </w:rPr>
              <w:t>/</w:t>
            </w:r>
            <w:r w:rsidR="00A73D94">
              <w:rPr>
                <w:rFonts w:hint="eastAsia"/>
                <w:sz w:val="30"/>
                <w:szCs w:val="30"/>
              </w:rPr>
              <w:t>修繕的</w:t>
            </w:r>
            <w:r>
              <w:rPr>
                <w:rFonts w:hint="eastAsia"/>
                <w:sz w:val="30"/>
                <w:szCs w:val="30"/>
              </w:rPr>
              <w:t>記錄</w:t>
            </w:r>
          </w:p>
          <w:p w14:paraId="47A6746E" w14:textId="33E86447" w:rsidR="0054764B" w:rsidRPr="00541842" w:rsidRDefault="004F08E0" w:rsidP="00247802">
            <w:pPr>
              <w:snapToGrid w:val="0"/>
              <w:contextualSpacing/>
              <w:jc w:val="center"/>
              <w:rPr>
                <w:rFonts w:hint="eastAsia"/>
                <w:sz w:val="30"/>
                <w:szCs w:val="30"/>
              </w:rPr>
            </w:pPr>
            <w:r>
              <w:rPr>
                <w:rFonts w:hint="eastAsia"/>
                <w:sz w:val="30"/>
                <w:szCs w:val="30"/>
              </w:rPr>
              <w:t>熟悉報價、請款</w:t>
            </w:r>
            <w:r w:rsidR="00646328">
              <w:rPr>
                <w:rFonts w:hint="eastAsia"/>
                <w:sz w:val="30"/>
                <w:szCs w:val="30"/>
              </w:rPr>
              <w:t>、驗收</w:t>
            </w:r>
            <w:r>
              <w:rPr>
                <w:rFonts w:hint="eastAsia"/>
                <w:sz w:val="30"/>
                <w:szCs w:val="30"/>
              </w:rPr>
              <w:t>等過程</w:t>
            </w:r>
            <w:r w:rsidR="00247802">
              <w:rPr>
                <w:rFonts w:hint="eastAsia"/>
                <w:sz w:val="30"/>
                <w:szCs w:val="30"/>
              </w:rPr>
              <w:t>，</w:t>
            </w:r>
            <w:r w:rsidR="0054764B">
              <w:rPr>
                <w:rFonts w:hint="eastAsia"/>
                <w:sz w:val="30"/>
                <w:szCs w:val="30"/>
              </w:rPr>
              <w:t>請參考【</w:t>
            </w:r>
            <w:r w:rsidR="00C3122C">
              <w:rPr>
                <w:rFonts w:hint="eastAsia"/>
                <w:sz w:val="30"/>
                <w:szCs w:val="30"/>
              </w:rPr>
              <w:t>一</w:t>
            </w:r>
            <w:r w:rsidR="0054764B">
              <w:rPr>
                <w:rFonts w:hint="eastAsia"/>
                <w:sz w:val="30"/>
                <w:szCs w:val="30"/>
              </w:rPr>
              <w:t>般請款核銷時需要檢</w:t>
            </w:r>
            <w:r w:rsidR="00C3122C">
              <w:rPr>
                <w:rFonts w:hint="eastAsia"/>
                <w:sz w:val="30"/>
                <w:szCs w:val="30"/>
              </w:rPr>
              <w:t>附</w:t>
            </w:r>
            <w:r w:rsidR="0054764B">
              <w:rPr>
                <w:rFonts w:hint="eastAsia"/>
                <w:sz w:val="30"/>
                <w:szCs w:val="30"/>
              </w:rPr>
              <w:t>的資料與憑證說明】</w:t>
            </w:r>
          </w:p>
        </w:tc>
      </w:tr>
      <w:tr w:rsidR="000601A1" w:rsidRPr="00541842" w14:paraId="78E6DDAA" w14:textId="77777777" w:rsidTr="00F4507B">
        <w:tc>
          <w:tcPr>
            <w:tcW w:w="2830" w:type="dxa"/>
            <w:vAlign w:val="center"/>
          </w:tcPr>
          <w:p w14:paraId="4455B5FE" w14:textId="4BD2AAE9" w:rsidR="000601A1" w:rsidRPr="00541842" w:rsidRDefault="000601A1" w:rsidP="00F4507B">
            <w:pPr>
              <w:snapToGrid w:val="0"/>
              <w:contextualSpacing/>
              <w:jc w:val="center"/>
              <w:rPr>
                <w:sz w:val="30"/>
                <w:szCs w:val="30"/>
              </w:rPr>
            </w:pPr>
            <w:r w:rsidRPr="00541842">
              <w:rPr>
                <w:rFonts w:hint="eastAsia"/>
                <w:sz w:val="30"/>
                <w:szCs w:val="30"/>
              </w:rPr>
              <w:lastRenderedPageBreak/>
              <w:t>組員要經過的培訓</w:t>
            </w:r>
          </w:p>
        </w:tc>
        <w:tc>
          <w:tcPr>
            <w:tcW w:w="4678" w:type="dxa"/>
            <w:vAlign w:val="center"/>
          </w:tcPr>
          <w:p w14:paraId="27339948" w14:textId="3F0ECF15" w:rsidR="000601A1" w:rsidRPr="00B64E4A" w:rsidRDefault="00B64E4A" w:rsidP="00B64E4A">
            <w:pPr>
              <w:snapToGrid w:val="0"/>
              <w:contextualSpacing/>
              <w:jc w:val="center"/>
              <w:rPr>
                <w:sz w:val="30"/>
                <w:szCs w:val="30"/>
              </w:rPr>
            </w:pPr>
            <w:r>
              <w:rPr>
                <w:rFonts w:hint="eastAsia"/>
                <w:sz w:val="30"/>
                <w:szCs w:val="30"/>
              </w:rPr>
              <w:t>盡量鼓勵師徒制，有經驗的人帶比較沒有經驗的人實際做</w:t>
            </w:r>
          </w:p>
        </w:tc>
      </w:tr>
      <w:tr w:rsidR="009B7537" w:rsidRPr="00541842" w14:paraId="4FBFED3C" w14:textId="77777777" w:rsidTr="00F4507B">
        <w:tc>
          <w:tcPr>
            <w:tcW w:w="2830" w:type="dxa"/>
            <w:vAlign w:val="center"/>
          </w:tcPr>
          <w:p w14:paraId="39D0DB42" w14:textId="619946B6" w:rsidR="009B7537" w:rsidRPr="00541842" w:rsidRDefault="009B7537" w:rsidP="00F4507B">
            <w:pPr>
              <w:snapToGrid w:val="0"/>
              <w:contextualSpacing/>
              <w:jc w:val="center"/>
              <w:rPr>
                <w:sz w:val="30"/>
                <w:szCs w:val="30"/>
              </w:rPr>
            </w:pPr>
            <w:r w:rsidRPr="00541842">
              <w:rPr>
                <w:rFonts w:hint="eastAsia"/>
                <w:sz w:val="30"/>
                <w:szCs w:val="30"/>
              </w:rPr>
              <w:t>培養組員的階段</w:t>
            </w:r>
          </w:p>
        </w:tc>
        <w:tc>
          <w:tcPr>
            <w:tcW w:w="4678" w:type="dxa"/>
            <w:vAlign w:val="center"/>
          </w:tcPr>
          <w:p w14:paraId="1C785775" w14:textId="3C592E4B" w:rsidR="009B7537" w:rsidRPr="00541842" w:rsidRDefault="00E848D2" w:rsidP="00F4507B">
            <w:pPr>
              <w:snapToGrid w:val="0"/>
              <w:contextualSpacing/>
              <w:jc w:val="center"/>
              <w:rPr>
                <w:sz w:val="30"/>
                <w:szCs w:val="30"/>
              </w:rPr>
            </w:pPr>
            <w:r w:rsidRPr="00541842">
              <w:rPr>
                <w:rFonts w:hint="eastAsia"/>
                <w:sz w:val="30"/>
                <w:szCs w:val="30"/>
              </w:rPr>
              <w:t>為了能達到</w:t>
            </w:r>
            <w:r w:rsidR="00DD6286" w:rsidRPr="00541842">
              <w:rPr>
                <w:rFonts w:hint="eastAsia"/>
                <w:sz w:val="30"/>
                <w:szCs w:val="30"/>
              </w:rPr>
              <w:t>恆常運作，需要新的組員進來，對他們要有一些計劃</w:t>
            </w:r>
            <w:r w:rsidR="009033E2">
              <w:rPr>
                <w:rFonts w:hint="eastAsia"/>
                <w:sz w:val="30"/>
                <w:szCs w:val="30"/>
              </w:rPr>
              <w:t>。</w:t>
            </w:r>
            <w:r w:rsidR="003C2E8A" w:rsidRPr="005B33C8">
              <w:rPr>
                <w:rFonts w:hint="eastAsia"/>
                <w:b/>
                <w:bCs/>
                <w:sz w:val="30"/>
                <w:szCs w:val="30"/>
              </w:rPr>
              <w:t>初級階段</w:t>
            </w:r>
            <w:r w:rsidR="009033E2">
              <w:rPr>
                <w:rFonts w:hint="eastAsia"/>
                <w:sz w:val="30"/>
                <w:szCs w:val="30"/>
              </w:rPr>
              <w:t>就是負責一些修繕的項目。</w:t>
            </w:r>
            <w:r w:rsidR="00773DAE" w:rsidRPr="005B33C8">
              <w:rPr>
                <w:rFonts w:hint="eastAsia"/>
                <w:b/>
                <w:bCs/>
                <w:sz w:val="30"/>
                <w:szCs w:val="30"/>
              </w:rPr>
              <w:t>中級階段</w:t>
            </w:r>
            <w:r w:rsidR="00F63323" w:rsidRPr="00541842">
              <w:rPr>
                <w:rFonts w:hint="eastAsia"/>
                <w:sz w:val="30"/>
                <w:szCs w:val="30"/>
              </w:rPr>
              <w:t>可以學習更多技巧或知識</w:t>
            </w:r>
            <w:r w:rsidR="00454A2A" w:rsidRPr="00541842">
              <w:rPr>
                <w:rFonts w:hint="eastAsia"/>
                <w:sz w:val="30"/>
                <w:szCs w:val="30"/>
              </w:rPr>
              <w:t>也可以負責更多</w:t>
            </w:r>
            <w:r w:rsidR="00F63323" w:rsidRPr="00541842">
              <w:rPr>
                <w:rFonts w:hint="eastAsia"/>
                <w:sz w:val="30"/>
                <w:szCs w:val="30"/>
              </w:rPr>
              <w:t>，</w:t>
            </w:r>
            <w:r w:rsidR="000B6A71" w:rsidRPr="005B33C8">
              <w:rPr>
                <w:rFonts w:hint="eastAsia"/>
                <w:b/>
                <w:bCs/>
                <w:sz w:val="30"/>
                <w:szCs w:val="30"/>
              </w:rPr>
              <w:t>高級階段</w:t>
            </w:r>
            <w:r w:rsidR="00F63323" w:rsidRPr="00541842">
              <w:rPr>
                <w:rFonts w:hint="eastAsia"/>
                <w:sz w:val="30"/>
                <w:szCs w:val="30"/>
              </w:rPr>
              <w:t>不但做得好，也可以</w:t>
            </w:r>
            <w:r w:rsidR="00B16C1A" w:rsidRPr="00541842">
              <w:rPr>
                <w:rFonts w:hint="eastAsia"/>
                <w:sz w:val="30"/>
                <w:szCs w:val="30"/>
              </w:rPr>
              <w:t>引導他人進步</w:t>
            </w:r>
            <w:r w:rsidR="003D6494">
              <w:rPr>
                <w:rFonts w:hint="eastAsia"/>
                <w:sz w:val="30"/>
                <w:szCs w:val="30"/>
              </w:rPr>
              <w:t>。</w:t>
            </w:r>
          </w:p>
        </w:tc>
      </w:tr>
    </w:tbl>
    <w:p w14:paraId="7E01A44B" w14:textId="77777777" w:rsidR="00F45109" w:rsidRPr="00541842" w:rsidRDefault="00F45109" w:rsidP="00D670EA">
      <w:pPr>
        <w:snapToGrid w:val="0"/>
        <w:contextualSpacing/>
        <w:jc w:val="center"/>
        <w:rPr>
          <w:sz w:val="30"/>
          <w:szCs w:val="30"/>
        </w:rPr>
      </w:pPr>
    </w:p>
    <w:p w14:paraId="2048A855" w14:textId="77777777" w:rsidR="00F37584" w:rsidRPr="00541842" w:rsidRDefault="00F37584" w:rsidP="00D670EA">
      <w:pPr>
        <w:snapToGrid w:val="0"/>
        <w:contextualSpacing/>
        <w:jc w:val="center"/>
        <w:rPr>
          <w:sz w:val="30"/>
          <w:szCs w:val="30"/>
        </w:rPr>
      </w:pPr>
    </w:p>
    <w:p w14:paraId="11D20CCA" w14:textId="77777777" w:rsidR="00F37584" w:rsidRDefault="00F37584" w:rsidP="00D670EA">
      <w:pPr>
        <w:snapToGrid w:val="0"/>
        <w:contextualSpacing/>
        <w:jc w:val="center"/>
        <w:rPr>
          <w:sz w:val="30"/>
          <w:szCs w:val="30"/>
        </w:rPr>
      </w:pPr>
    </w:p>
    <w:p w14:paraId="7451BE21" w14:textId="77777777" w:rsidR="008433C8" w:rsidRDefault="008433C8" w:rsidP="00D670EA">
      <w:pPr>
        <w:snapToGrid w:val="0"/>
        <w:contextualSpacing/>
        <w:jc w:val="center"/>
        <w:rPr>
          <w:sz w:val="30"/>
          <w:szCs w:val="30"/>
        </w:rPr>
      </w:pPr>
    </w:p>
    <w:p w14:paraId="0889521B" w14:textId="77777777" w:rsidR="008433C8" w:rsidRPr="00541842" w:rsidRDefault="008433C8" w:rsidP="00D670EA">
      <w:pPr>
        <w:snapToGrid w:val="0"/>
        <w:contextualSpacing/>
        <w:jc w:val="center"/>
        <w:rPr>
          <w:rFonts w:hint="eastAsia"/>
          <w:sz w:val="30"/>
          <w:szCs w:val="30"/>
        </w:rPr>
      </w:pPr>
    </w:p>
    <w:p w14:paraId="453DFABB" w14:textId="77777777" w:rsidR="00D033B7" w:rsidRDefault="00D033B7" w:rsidP="004C2BCE">
      <w:pPr>
        <w:snapToGrid w:val="0"/>
        <w:contextualSpacing/>
        <w:rPr>
          <w:sz w:val="30"/>
          <w:szCs w:val="30"/>
        </w:rPr>
      </w:pPr>
    </w:p>
    <w:p w14:paraId="2F530ADD" w14:textId="77777777" w:rsidR="00D033B7" w:rsidRDefault="00D033B7" w:rsidP="004C2BCE">
      <w:pPr>
        <w:snapToGrid w:val="0"/>
        <w:contextualSpacing/>
        <w:rPr>
          <w:sz w:val="30"/>
          <w:szCs w:val="30"/>
        </w:rPr>
      </w:pPr>
    </w:p>
    <w:p w14:paraId="06C83796" w14:textId="77777777" w:rsidR="00BC7F26" w:rsidRDefault="00BC7F26" w:rsidP="004C2BCE">
      <w:pPr>
        <w:snapToGrid w:val="0"/>
        <w:contextualSpacing/>
        <w:rPr>
          <w:sz w:val="30"/>
          <w:szCs w:val="30"/>
        </w:rPr>
      </w:pPr>
    </w:p>
    <w:p w14:paraId="5E8F1715" w14:textId="77777777" w:rsidR="00BC7F26" w:rsidRDefault="00BC7F26" w:rsidP="004C2BCE">
      <w:pPr>
        <w:snapToGrid w:val="0"/>
        <w:contextualSpacing/>
        <w:rPr>
          <w:sz w:val="30"/>
          <w:szCs w:val="30"/>
        </w:rPr>
      </w:pPr>
    </w:p>
    <w:p w14:paraId="5CBD4C83" w14:textId="77777777" w:rsidR="00BC7F26" w:rsidRDefault="00BC7F26" w:rsidP="004C2BCE">
      <w:pPr>
        <w:snapToGrid w:val="0"/>
        <w:contextualSpacing/>
        <w:rPr>
          <w:sz w:val="30"/>
          <w:szCs w:val="30"/>
        </w:rPr>
      </w:pPr>
    </w:p>
    <w:p w14:paraId="2D40C65A" w14:textId="77777777" w:rsidR="00BA7D08" w:rsidRDefault="00BA7D08" w:rsidP="004C2BCE">
      <w:pPr>
        <w:snapToGrid w:val="0"/>
        <w:contextualSpacing/>
        <w:rPr>
          <w:rFonts w:hint="eastAsia"/>
          <w:sz w:val="30"/>
          <w:szCs w:val="30"/>
        </w:rPr>
      </w:pPr>
    </w:p>
    <w:p w14:paraId="10472D59" w14:textId="77777777" w:rsidR="00BC7F26" w:rsidRDefault="00BC7F26" w:rsidP="004C2BCE">
      <w:pPr>
        <w:snapToGrid w:val="0"/>
        <w:contextualSpacing/>
        <w:rPr>
          <w:sz w:val="30"/>
          <w:szCs w:val="30"/>
        </w:rPr>
      </w:pPr>
    </w:p>
    <w:p w14:paraId="39ECBB88" w14:textId="77777777" w:rsidR="00BC7F26" w:rsidRDefault="00BC7F26" w:rsidP="004C2BCE">
      <w:pPr>
        <w:snapToGrid w:val="0"/>
        <w:contextualSpacing/>
        <w:rPr>
          <w:sz w:val="30"/>
          <w:szCs w:val="30"/>
        </w:rPr>
      </w:pPr>
    </w:p>
    <w:p w14:paraId="43C99234" w14:textId="77777777" w:rsidR="00BC7F26" w:rsidRDefault="00BC7F26" w:rsidP="004C2BCE">
      <w:pPr>
        <w:snapToGrid w:val="0"/>
        <w:contextualSpacing/>
        <w:rPr>
          <w:sz w:val="30"/>
          <w:szCs w:val="30"/>
        </w:rPr>
      </w:pPr>
    </w:p>
    <w:p w14:paraId="52AC9678" w14:textId="77777777" w:rsidR="00BC7F26" w:rsidRPr="00541842" w:rsidRDefault="00BC7F26" w:rsidP="004C2BCE">
      <w:pPr>
        <w:snapToGrid w:val="0"/>
        <w:contextualSpacing/>
        <w:rPr>
          <w:rFonts w:hint="eastAsia"/>
          <w:sz w:val="30"/>
          <w:szCs w:val="30"/>
        </w:rPr>
      </w:pPr>
    </w:p>
    <w:p w14:paraId="1CF3D271" w14:textId="77777777" w:rsidR="00FF3C91" w:rsidRPr="00541842" w:rsidRDefault="00FF3C91" w:rsidP="00D670EA">
      <w:pPr>
        <w:snapToGrid w:val="0"/>
        <w:contextualSpacing/>
        <w:jc w:val="center"/>
        <w:rPr>
          <w:rFonts w:hint="eastAsia"/>
          <w:sz w:val="30"/>
          <w:szCs w:val="30"/>
        </w:rPr>
      </w:pPr>
    </w:p>
    <w:tbl>
      <w:tblPr>
        <w:tblStyle w:val="a3"/>
        <w:tblW w:w="0" w:type="auto"/>
        <w:tblLook w:val="04A0" w:firstRow="1" w:lastRow="0" w:firstColumn="1" w:lastColumn="0" w:noHBand="0" w:noVBand="1"/>
      </w:tblPr>
      <w:tblGrid>
        <w:gridCol w:w="3256"/>
        <w:gridCol w:w="4019"/>
      </w:tblGrid>
      <w:tr w:rsidR="00F37584" w:rsidRPr="00541842" w14:paraId="29938AC5" w14:textId="77777777" w:rsidTr="00DA0EC6">
        <w:tc>
          <w:tcPr>
            <w:tcW w:w="3256" w:type="dxa"/>
          </w:tcPr>
          <w:p w14:paraId="7FA39933" w14:textId="1345E983" w:rsidR="00F37584" w:rsidRPr="00541842" w:rsidRDefault="00F37584" w:rsidP="00D670EA">
            <w:pPr>
              <w:snapToGrid w:val="0"/>
              <w:contextualSpacing/>
              <w:jc w:val="center"/>
              <w:rPr>
                <w:sz w:val="30"/>
                <w:szCs w:val="30"/>
              </w:rPr>
            </w:pPr>
            <w:r w:rsidRPr="00541842">
              <w:rPr>
                <w:rFonts w:hint="eastAsia"/>
                <w:sz w:val="30"/>
                <w:szCs w:val="30"/>
              </w:rPr>
              <w:t>編輯</w:t>
            </w:r>
            <w:r w:rsidR="00961EFD" w:rsidRPr="00541842">
              <w:rPr>
                <w:rFonts w:hint="eastAsia"/>
                <w:sz w:val="30"/>
                <w:szCs w:val="30"/>
              </w:rPr>
              <w:t>或更新的</w:t>
            </w:r>
            <w:r w:rsidRPr="00541842">
              <w:rPr>
                <w:rFonts w:hint="eastAsia"/>
                <w:sz w:val="30"/>
                <w:szCs w:val="30"/>
              </w:rPr>
              <w:t>日期</w:t>
            </w:r>
          </w:p>
        </w:tc>
        <w:tc>
          <w:tcPr>
            <w:tcW w:w="4019" w:type="dxa"/>
          </w:tcPr>
          <w:p w14:paraId="42394186" w14:textId="195F295F" w:rsidR="00F37584" w:rsidRPr="00541842" w:rsidRDefault="00D100A6" w:rsidP="00D670EA">
            <w:pPr>
              <w:snapToGrid w:val="0"/>
              <w:contextualSpacing/>
              <w:jc w:val="center"/>
              <w:rPr>
                <w:sz w:val="30"/>
                <w:szCs w:val="30"/>
              </w:rPr>
            </w:pPr>
            <w:r>
              <w:rPr>
                <w:rFonts w:hint="eastAsia"/>
                <w:sz w:val="30"/>
                <w:szCs w:val="30"/>
              </w:rPr>
              <w:t>2025/</w:t>
            </w:r>
            <w:r w:rsidR="00ED6A5D">
              <w:rPr>
                <w:rFonts w:hint="eastAsia"/>
                <w:sz w:val="30"/>
                <w:szCs w:val="30"/>
              </w:rPr>
              <w:t>10</w:t>
            </w:r>
            <w:r>
              <w:rPr>
                <w:rFonts w:hint="eastAsia"/>
                <w:sz w:val="30"/>
                <w:szCs w:val="30"/>
              </w:rPr>
              <w:t>/</w:t>
            </w:r>
            <w:r w:rsidR="00ED6A5D">
              <w:rPr>
                <w:rFonts w:hint="eastAsia"/>
                <w:sz w:val="30"/>
                <w:szCs w:val="30"/>
              </w:rPr>
              <w:t>8</w:t>
            </w:r>
          </w:p>
        </w:tc>
      </w:tr>
      <w:tr w:rsidR="00F37584" w:rsidRPr="00541842" w14:paraId="04B2BB2D" w14:textId="77777777" w:rsidTr="00DA0EC6">
        <w:tc>
          <w:tcPr>
            <w:tcW w:w="3256" w:type="dxa"/>
          </w:tcPr>
          <w:p w14:paraId="1C3F8049" w14:textId="7C4C0D7E" w:rsidR="00F37584" w:rsidRPr="00541842" w:rsidRDefault="00F37584" w:rsidP="00D670EA">
            <w:pPr>
              <w:snapToGrid w:val="0"/>
              <w:contextualSpacing/>
              <w:jc w:val="center"/>
              <w:rPr>
                <w:sz w:val="30"/>
                <w:szCs w:val="30"/>
              </w:rPr>
            </w:pPr>
            <w:r w:rsidRPr="00541842">
              <w:rPr>
                <w:rFonts w:hint="eastAsia"/>
                <w:sz w:val="30"/>
                <w:szCs w:val="30"/>
              </w:rPr>
              <w:t>堂區主任司鐸批准</w:t>
            </w:r>
          </w:p>
        </w:tc>
        <w:tc>
          <w:tcPr>
            <w:tcW w:w="4019" w:type="dxa"/>
          </w:tcPr>
          <w:p w14:paraId="4B292665" w14:textId="19188AC0" w:rsidR="00F37584" w:rsidRPr="00541842" w:rsidRDefault="00CF003C" w:rsidP="00D670EA">
            <w:pPr>
              <w:snapToGrid w:val="0"/>
              <w:contextualSpacing/>
              <w:jc w:val="center"/>
              <w:rPr>
                <w:sz w:val="30"/>
                <w:szCs w:val="30"/>
              </w:rPr>
            </w:pPr>
            <w:r>
              <w:rPr>
                <w:rFonts w:hint="eastAsia"/>
                <w:sz w:val="30"/>
                <w:szCs w:val="30"/>
              </w:rPr>
              <w:t>巴明志</w:t>
            </w:r>
          </w:p>
        </w:tc>
      </w:tr>
    </w:tbl>
    <w:p w14:paraId="180C0926" w14:textId="1C1D250D" w:rsidR="00D033B7" w:rsidRDefault="00D033B7" w:rsidP="00834914">
      <w:pPr>
        <w:pStyle w:val="a9"/>
        <w:rPr>
          <w:b/>
          <w:bCs/>
          <w:sz w:val="30"/>
          <w:szCs w:val="30"/>
        </w:rPr>
      </w:pPr>
    </w:p>
    <w:p w14:paraId="1580121F" w14:textId="52D85C2D" w:rsidR="00834914" w:rsidRPr="00541842" w:rsidRDefault="00D033B7" w:rsidP="00D033B7">
      <w:pPr>
        <w:widowControl/>
        <w:jc w:val="center"/>
        <w:rPr>
          <w:b/>
          <w:bCs/>
          <w:sz w:val="30"/>
          <w:szCs w:val="30"/>
        </w:rPr>
      </w:pPr>
      <w:r>
        <w:rPr>
          <w:b/>
          <w:bCs/>
          <w:sz w:val="30"/>
          <w:szCs w:val="30"/>
        </w:rPr>
        <w:br w:type="page"/>
      </w:r>
      <w:r w:rsidR="00834914" w:rsidRPr="00541842">
        <w:rPr>
          <w:rFonts w:hint="eastAsia"/>
          <w:b/>
          <w:bCs/>
          <w:sz w:val="30"/>
          <w:szCs w:val="30"/>
        </w:rPr>
        <w:lastRenderedPageBreak/>
        <w:t>附錄</w:t>
      </w:r>
    </w:p>
    <w:p w14:paraId="72B47B2E" w14:textId="22306FA6" w:rsidR="005A36F2" w:rsidRDefault="0097072E" w:rsidP="00CB2841">
      <w:pPr>
        <w:snapToGrid w:val="0"/>
        <w:contextualSpacing/>
        <w:rPr>
          <w:sz w:val="30"/>
          <w:szCs w:val="30"/>
        </w:rPr>
      </w:pPr>
      <w:r w:rsidRPr="00C760DC">
        <w:rPr>
          <w:rFonts w:hint="eastAsia"/>
          <w:sz w:val="30"/>
          <w:szCs w:val="30"/>
        </w:rPr>
        <w:t>有關團隊合作以及</w:t>
      </w:r>
      <w:r w:rsidR="003900F6" w:rsidRPr="00C760DC">
        <w:rPr>
          <w:rFonts w:hint="eastAsia"/>
          <w:sz w:val="30"/>
          <w:szCs w:val="30"/>
        </w:rPr>
        <w:t>前面所提到的</w:t>
      </w:r>
      <w:r w:rsidR="00931671" w:rsidRPr="00C760DC">
        <w:rPr>
          <w:rFonts w:hint="eastAsia"/>
          <w:sz w:val="30"/>
          <w:szCs w:val="30"/>
        </w:rPr>
        <w:t>5</w:t>
      </w:r>
      <w:r w:rsidR="00931671" w:rsidRPr="00C760DC">
        <w:rPr>
          <w:rFonts w:hint="eastAsia"/>
          <w:sz w:val="30"/>
          <w:szCs w:val="30"/>
        </w:rPr>
        <w:t>個問題，很值得參考熱心天主教徒藍奇歐尼的著作《對手偷不走的優勢：冠軍團隊從未公開的常勝秘訣》</w:t>
      </w:r>
      <w:r w:rsidRPr="00C760DC">
        <w:rPr>
          <w:rFonts w:hint="eastAsia"/>
          <w:sz w:val="30"/>
          <w:szCs w:val="30"/>
        </w:rPr>
        <w:t>，</w:t>
      </w:r>
      <w:r w:rsidRPr="00C760DC">
        <w:rPr>
          <w:rFonts w:hint="eastAsia"/>
          <w:sz w:val="30"/>
          <w:szCs w:val="30"/>
        </w:rPr>
        <w:t>p.51-119</w:t>
      </w:r>
      <w:r w:rsidRPr="00C760DC">
        <w:rPr>
          <w:rFonts w:hint="eastAsia"/>
          <w:sz w:val="30"/>
          <w:szCs w:val="30"/>
        </w:rPr>
        <w:t>（建立團結的領導團隊）是克服團隊不合作和沒效率的問題，</w:t>
      </w:r>
      <w:r w:rsidRPr="00C760DC">
        <w:rPr>
          <w:rFonts w:hint="eastAsia"/>
          <w:sz w:val="30"/>
          <w:szCs w:val="30"/>
        </w:rPr>
        <w:t>p.121-</w:t>
      </w:r>
      <w:r w:rsidR="006435DC" w:rsidRPr="00C760DC">
        <w:rPr>
          <w:rFonts w:hint="eastAsia"/>
          <w:sz w:val="30"/>
          <w:szCs w:val="30"/>
        </w:rPr>
        <w:t>200</w:t>
      </w:r>
      <w:r w:rsidRPr="00C760DC">
        <w:rPr>
          <w:rFonts w:hint="eastAsia"/>
          <w:sz w:val="30"/>
          <w:szCs w:val="30"/>
        </w:rPr>
        <w:t>（創造組織的透明度）</w:t>
      </w:r>
      <w:r w:rsidR="00517043" w:rsidRPr="00C760DC">
        <w:rPr>
          <w:rFonts w:hint="eastAsia"/>
          <w:sz w:val="30"/>
          <w:szCs w:val="30"/>
        </w:rPr>
        <w:t>是給大家提供簡單又核心的資訊</w:t>
      </w:r>
      <w:r w:rsidR="00A5447B" w:rsidRPr="00C760DC">
        <w:rPr>
          <w:rFonts w:hint="eastAsia"/>
          <w:sz w:val="30"/>
          <w:szCs w:val="30"/>
        </w:rPr>
        <w:t>以便大家能有統一步伐。</w:t>
      </w:r>
    </w:p>
    <w:p w14:paraId="1DFBEBB4" w14:textId="77777777" w:rsidR="00C760DC" w:rsidRPr="00C760DC" w:rsidRDefault="00C760DC" w:rsidP="00CB2841">
      <w:pPr>
        <w:snapToGrid w:val="0"/>
        <w:contextualSpacing/>
        <w:rPr>
          <w:sz w:val="30"/>
          <w:szCs w:val="30"/>
        </w:rPr>
      </w:pPr>
    </w:p>
    <w:p w14:paraId="298CFC62" w14:textId="123DA570" w:rsidR="005A36F2" w:rsidRDefault="005A36F2" w:rsidP="00CB2841">
      <w:pPr>
        <w:snapToGrid w:val="0"/>
        <w:contextualSpacing/>
        <w:rPr>
          <w:sz w:val="30"/>
          <w:szCs w:val="30"/>
        </w:rPr>
      </w:pPr>
      <w:r w:rsidRPr="00C760DC">
        <w:rPr>
          <w:rFonts w:hint="eastAsia"/>
          <w:sz w:val="30"/>
          <w:szCs w:val="30"/>
        </w:rPr>
        <w:t>上面的表格沒有提到其中一個問題：「</w:t>
      </w:r>
      <w:r w:rsidR="001F61B3" w:rsidRPr="00C760DC">
        <w:rPr>
          <w:rFonts w:hint="eastAsia"/>
          <w:sz w:val="30"/>
          <w:szCs w:val="30"/>
        </w:rPr>
        <w:t>現在什麼最重要？</w:t>
      </w:r>
      <w:r w:rsidRPr="00C760DC">
        <w:rPr>
          <w:rFonts w:hint="eastAsia"/>
          <w:sz w:val="30"/>
          <w:szCs w:val="30"/>
        </w:rPr>
        <w:t>」因為這答案隨著時間比較容易改變，大約</w:t>
      </w:r>
      <w:r w:rsidRPr="00C760DC">
        <w:rPr>
          <w:rFonts w:hint="eastAsia"/>
          <w:sz w:val="30"/>
          <w:szCs w:val="30"/>
        </w:rPr>
        <w:t>3-</w:t>
      </w:r>
      <w:r w:rsidR="000D694F" w:rsidRPr="00C760DC">
        <w:rPr>
          <w:rFonts w:hint="eastAsia"/>
          <w:sz w:val="30"/>
          <w:szCs w:val="30"/>
        </w:rPr>
        <w:t>12</w:t>
      </w:r>
      <w:r w:rsidR="00A600B0" w:rsidRPr="00C760DC">
        <w:rPr>
          <w:rFonts w:hint="eastAsia"/>
          <w:sz w:val="30"/>
          <w:szCs w:val="30"/>
        </w:rPr>
        <w:t>個月內，團隊要有一個主題目標，分成小的定義型目標，</w:t>
      </w:r>
      <w:r w:rsidR="006B28E0" w:rsidRPr="00C760DC">
        <w:rPr>
          <w:rFonts w:hint="eastAsia"/>
          <w:sz w:val="30"/>
          <w:szCs w:val="30"/>
        </w:rPr>
        <w:t>團結一致</w:t>
      </w:r>
      <w:r w:rsidR="00A600B0" w:rsidRPr="00C760DC">
        <w:rPr>
          <w:rFonts w:hint="eastAsia"/>
          <w:sz w:val="30"/>
          <w:szCs w:val="30"/>
        </w:rPr>
        <w:t>把它完成。</w:t>
      </w:r>
      <w:r w:rsidR="00D86D0F" w:rsidRPr="00C760DC">
        <w:rPr>
          <w:rFonts w:hint="eastAsia"/>
          <w:sz w:val="30"/>
          <w:szCs w:val="30"/>
        </w:rPr>
        <w:t>主題目標是單一性（要專注在一個主題），非量化（大部分不帶著數字），暫時性（一段時間內要完成），共同承擔（不管誰負責什麼，要一起完成）</w:t>
      </w:r>
      <w:r w:rsidR="002F222B" w:rsidRPr="00C760DC">
        <w:rPr>
          <w:rFonts w:hint="eastAsia"/>
          <w:sz w:val="30"/>
          <w:szCs w:val="30"/>
        </w:rPr>
        <w:t>。</w:t>
      </w:r>
    </w:p>
    <w:p w14:paraId="3B4FB3F4" w14:textId="77777777" w:rsidR="00C760DC" w:rsidRPr="00C760DC" w:rsidRDefault="00C760DC" w:rsidP="00CB2841">
      <w:pPr>
        <w:snapToGrid w:val="0"/>
        <w:contextualSpacing/>
        <w:rPr>
          <w:sz w:val="30"/>
          <w:szCs w:val="30"/>
        </w:rPr>
      </w:pPr>
    </w:p>
    <w:p w14:paraId="16F0723C" w14:textId="6650AE92" w:rsidR="00C760DC" w:rsidRDefault="007F0EAC" w:rsidP="00CB2841">
      <w:pPr>
        <w:snapToGrid w:val="0"/>
        <w:contextualSpacing/>
        <w:rPr>
          <w:sz w:val="30"/>
          <w:szCs w:val="30"/>
        </w:rPr>
      </w:pPr>
      <w:r w:rsidRPr="00C760DC">
        <w:rPr>
          <w:rFonts w:hint="eastAsia"/>
          <w:sz w:val="30"/>
          <w:szCs w:val="30"/>
        </w:rPr>
        <w:t>除了這些要有所為的：標準作業目標，是為了維持團體的營運，必須使用的衡量工具與必須執行的日常管理。</w:t>
      </w:r>
      <w:r w:rsidR="00FB2022" w:rsidRPr="00C760DC">
        <w:rPr>
          <w:rFonts w:hint="eastAsia"/>
          <w:sz w:val="30"/>
          <w:szCs w:val="30"/>
        </w:rPr>
        <w:t>為了提供一個例子，這裡就寫《對手偷不走的優勢》</w:t>
      </w:r>
      <w:r w:rsidR="00FB2022" w:rsidRPr="00C760DC">
        <w:rPr>
          <w:rFonts w:hint="eastAsia"/>
          <w:sz w:val="30"/>
          <w:szCs w:val="30"/>
        </w:rPr>
        <w:t>p.189</w:t>
      </w:r>
      <w:r w:rsidR="00FB2022" w:rsidRPr="00C760DC">
        <w:rPr>
          <w:rFonts w:hint="eastAsia"/>
          <w:sz w:val="30"/>
          <w:szCs w:val="30"/>
        </w:rPr>
        <w:t>頁所提供的：</w:t>
      </w:r>
    </w:p>
    <w:p w14:paraId="40461272" w14:textId="77777777" w:rsidR="00C760DC" w:rsidRDefault="00C760DC">
      <w:pPr>
        <w:widowControl/>
        <w:rPr>
          <w:sz w:val="30"/>
          <w:szCs w:val="30"/>
        </w:rPr>
      </w:pPr>
      <w:r>
        <w:rPr>
          <w:sz w:val="30"/>
          <w:szCs w:val="30"/>
        </w:rPr>
        <w:br w:type="page"/>
      </w:r>
    </w:p>
    <w:tbl>
      <w:tblPr>
        <w:tblStyle w:val="a3"/>
        <w:tblW w:w="0" w:type="auto"/>
        <w:tblLook w:val="04A0" w:firstRow="1" w:lastRow="0" w:firstColumn="1" w:lastColumn="0" w:noHBand="0" w:noVBand="1"/>
      </w:tblPr>
      <w:tblGrid>
        <w:gridCol w:w="1838"/>
        <w:gridCol w:w="1795"/>
        <w:gridCol w:w="756"/>
        <w:gridCol w:w="1040"/>
        <w:gridCol w:w="1796"/>
      </w:tblGrid>
      <w:tr w:rsidR="000D694F" w:rsidRPr="00C760DC" w14:paraId="1A3878A9" w14:textId="77777777" w:rsidTr="00DE3636">
        <w:tc>
          <w:tcPr>
            <w:tcW w:w="1838" w:type="dxa"/>
            <w:vAlign w:val="center"/>
          </w:tcPr>
          <w:p w14:paraId="7192591C" w14:textId="6BC1E2E8" w:rsidR="000D694F" w:rsidRPr="00C760DC" w:rsidRDefault="000D694F" w:rsidP="00C760DC">
            <w:pPr>
              <w:snapToGrid w:val="0"/>
              <w:spacing w:line="276" w:lineRule="auto"/>
              <w:contextualSpacing/>
              <w:jc w:val="center"/>
              <w:rPr>
                <w:sz w:val="30"/>
                <w:szCs w:val="30"/>
              </w:rPr>
            </w:pPr>
            <w:r w:rsidRPr="00C760DC">
              <w:rPr>
                <w:rFonts w:hint="eastAsia"/>
                <w:sz w:val="30"/>
                <w:szCs w:val="30"/>
              </w:rPr>
              <w:lastRenderedPageBreak/>
              <w:t>主題目標</w:t>
            </w:r>
          </w:p>
        </w:tc>
        <w:tc>
          <w:tcPr>
            <w:tcW w:w="5387" w:type="dxa"/>
            <w:gridSpan w:val="4"/>
            <w:vAlign w:val="center"/>
          </w:tcPr>
          <w:p w14:paraId="167178EA" w14:textId="3BBE8262" w:rsidR="000D694F" w:rsidRPr="00C760DC" w:rsidRDefault="000D694F" w:rsidP="00C760DC">
            <w:pPr>
              <w:snapToGrid w:val="0"/>
              <w:spacing w:line="276" w:lineRule="auto"/>
              <w:contextualSpacing/>
              <w:jc w:val="center"/>
              <w:rPr>
                <w:sz w:val="30"/>
                <w:szCs w:val="30"/>
              </w:rPr>
            </w:pPr>
            <w:r w:rsidRPr="00C760DC">
              <w:rPr>
                <w:rFonts w:hint="eastAsia"/>
                <w:sz w:val="30"/>
                <w:szCs w:val="30"/>
              </w:rPr>
              <w:t>重建</w:t>
            </w:r>
            <w:r w:rsidR="009F52C3" w:rsidRPr="00C760DC">
              <w:rPr>
                <w:rFonts w:hint="eastAsia"/>
                <w:sz w:val="30"/>
                <w:szCs w:val="30"/>
              </w:rPr>
              <w:t>在組織裡信譽</w:t>
            </w:r>
          </w:p>
        </w:tc>
      </w:tr>
      <w:tr w:rsidR="00797B1C" w:rsidRPr="00C760DC" w14:paraId="43D1B643" w14:textId="77777777" w:rsidTr="00DE3636">
        <w:tc>
          <w:tcPr>
            <w:tcW w:w="1838" w:type="dxa"/>
            <w:vMerge w:val="restart"/>
            <w:vAlign w:val="center"/>
          </w:tcPr>
          <w:p w14:paraId="0379A219" w14:textId="7E2F1CA5" w:rsidR="00797B1C" w:rsidRPr="00C760DC" w:rsidRDefault="00797B1C" w:rsidP="00C760DC">
            <w:pPr>
              <w:snapToGrid w:val="0"/>
              <w:spacing w:line="276" w:lineRule="auto"/>
              <w:contextualSpacing/>
              <w:jc w:val="center"/>
              <w:rPr>
                <w:sz w:val="30"/>
                <w:szCs w:val="30"/>
              </w:rPr>
            </w:pPr>
            <w:r w:rsidRPr="00C760DC">
              <w:rPr>
                <w:rFonts w:hint="eastAsia"/>
                <w:sz w:val="30"/>
                <w:szCs w:val="30"/>
              </w:rPr>
              <w:t>定義型目標</w:t>
            </w:r>
          </w:p>
        </w:tc>
        <w:tc>
          <w:tcPr>
            <w:tcW w:w="2551" w:type="dxa"/>
            <w:gridSpan w:val="2"/>
            <w:vAlign w:val="center"/>
          </w:tcPr>
          <w:p w14:paraId="68EC16E1" w14:textId="14D47C88" w:rsidR="00797B1C" w:rsidRPr="00C760DC" w:rsidRDefault="00DE3636" w:rsidP="00C760DC">
            <w:pPr>
              <w:snapToGrid w:val="0"/>
              <w:spacing w:line="276" w:lineRule="auto"/>
              <w:contextualSpacing/>
              <w:jc w:val="center"/>
              <w:rPr>
                <w:sz w:val="30"/>
                <w:szCs w:val="30"/>
              </w:rPr>
            </w:pPr>
            <w:r w:rsidRPr="00C760DC">
              <w:rPr>
                <w:rFonts w:hint="eastAsia"/>
                <w:sz w:val="30"/>
                <w:szCs w:val="30"/>
              </w:rPr>
              <w:t>達成現有主要目標</w:t>
            </w:r>
          </w:p>
        </w:tc>
        <w:tc>
          <w:tcPr>
            <w:tcW w:w="2836" w:type="dxa"/>
            <w:gridSpan w:val="2"/>
            <w:vAlign w:val="center"/>
          </w:tcPr>
          <w:p w14:paraId="6C4C3D1F" w14:textId="4817C2F3" w:rsidR="00797B1C" w:rsidRPr="00C760DC" w:rsidRDefault="00DE3636" w:rsidP="00C760DC">
            <w:pPr>
              <w:snapToGrid w:val="0"/>
              <w:spacing w:line="276" w:lineRule="auto"/>
              <w:contextualSpacing/>
              <w:jc w:val="center"/>
              <w:rPr>
                <w:sz w:val="30"/>
                <w:szCs w:val="30"/>
              </w:rPr>
            </w:pPr>
            <w:r w:rsidRPr="00C760DC">
              <w:rPr>
                <w:rFonts w:hint="eastAsia"/>
                <w:sz w:val="30"/>
                <w:szCs w:val="30"/>
              </w:rPr>
              <w:t>制訂新的策略行動計劃</w:t>
            </w:r>
          </w:p>
        </w:tc>
      </w:tr>
      <w:tr w:rsidR="00797B1C" w:rsidRPr="00C760DC" w14:paraId="11070A82" w14:textId="77777777" w:rsidTr="00DE3636">
        <w:tc>
          <w:tcPr>
            <w:tcW w:w="1838" w:type="dxa"/>
            <w:vMerge/>
            <w:vAlign w:val="center"/>
          </w:tcPr>
          <w:p w14:paraId="6803F0ED" w14:textId="77777777" w:rsidR="00797B1C" w:rsidRPr="00C760DC" w:rsidRDefault="00797B1C" w:rsidP="00C760DC">
            <w:pPr>
              <w:snapToGrid w:val="0"/>
              <w:spacing w:line="276" w:lineRule="auto"/>
              <w:contextualSpacing/>
              <w:jc w:val="center"/>
              <w:rPr>
                <w:sz w:val="30"/>
                <w:szCs w:val="30"/>
              </w:rPr>
            </w:pPr>
          </w:p>
        </w:tc>
        <w:tc>
          <w:tcPr>
            <w:tcW w:w="2551" w:type="dxa"/>
            <w:gridSpan w:val="2"/>
            <w:vAlign w:val="center"/>
          </w:tcPr>
          <w:p w14:paraId="50AC35C2" w14:textId="3F76C4E2" w:rsidR="00797B1C" w:rsidRPr="00C760DC" w:rsidRDefault="00230169" w:rsidP="00C760DC">
            <w:pPr>
              <w:snapToGrid w:val="0"/>
              <w:spacing w:line="276" w:lineRule="auto"/>
              <w:contextualSpacing/>
              <w:jc w:val="center"/>
              <w:rPr>
                <w:sz w:val="30"/>
                <w:szCs w:val="30"/>
              </w:rPr>
            </w:pPr>
            <w:r w:rsidRPr="00C760DC">
              <w:rPr>
                <w:rFonts w:hint="eastAsia"/>
                <w:sz w:val="30"/>
                <w:szCs w:val="30"/>
              </w:rPr>
              <w:t>消除部門內的壁壘分明與混亂不清</w:t>
            </w:r>
          </w:p>
        </w:tc>
        <w:tc>
          <w:tcPr>
            <w:tcW w:w="2836" w:type="dxa"/>
            <w:gridSpan w:val="2"/>
            <w:vAlign w:val="center"/>
          </w:tcPr>
          <w:p w14:paraId="39C3364D" w14:textId="1E5D13AD" w:rsidR="00797B1C" w:rsidRPr="00C760DC" w:rsidRDefault="00230169" w:rsidP="00C760DC">
            <w:pPr>
              <w:snapToGrid w:val="0"/>
              <w:spacing w:line="276" w:lineRule="auto"/>
              <w:contextualSpacing/>
              <w:jc w:val="center"/>
              <w:rPr>
                <w:sz w:val="30"/>
                <w:szCs w:val="30"/>
              </w:rPr>
            </w:pPr>
            <w:r w:rsidRPr="00C760DC">
              <w:rPr>
                <w:rFonts w:hint="eastAsia"/>
                <w:sz w:val="30"/>
                <w:szCs w:val="30"/>
              </w:rPr>
              <w:t>積極與重要的利害相關單位（部門內外）溝通</w:t>
            </w:r>
          </w:p>
        </w:tc>
      </w:tr>
      <w:tr w:rsidR="00F90B70" w:rsidRPr="00C760DC" w14:paraId="295F0A6F" w14:textId="77777777" w:rsidTr="003D6B97">
        <w:tc>
          <w:tcPr>
            <w:tcW w:w="1838" w:type="dxa"/>
            <w:vMerge w:val="restart"/>
            <w:vAlign w:val="center"/>
          </w:tcPr>
          <w:p w14:paraId="5F4A06AC" w14:textId="48823508" w:rsidR="00F90B70" w:rsidRPr="00C760DC" w:rsidRDefault="00F90B70" w:rsidP="00C760DC">
            <w:pPr>
              <w:snapToGrid w:val="0"/>
              <w:spacing w:line="276" w:lineRule="auto"/>
              <w:contextualSpacing/>
              <w:jc w:val="center"/>
              <w:rPr>
                <w:sz w:val="30"/>
                <w:szCs w:val="30"/>
              </w:rPr>
            </w:pPr>
            <w:r w:rsidRPr="00C760DC">
              <w:rPr>
                <w:rFonts w:hint="eastAsia"/>
                <w:sz w:val="30"/>
                <w:szCs w:val="30"/>
              </w:rPr>
              <w:t>標準作業目標</w:t>
            </w:r>
          </w:p>
        </w:tc>
        <w:tc>
          <w:tcPr>
            <w:tcW w:w="1795" w:type="dxa"/>
            <w:vAlign w:val="center"/>
          </w:tcPr>
          <w:p w14:paraId="6A401C81" w14:textId="773AD719" w:rsidR="00F90B70" w:rsidRPr="00C760DC" w:rsidRDefault="004156D2" w:rsidP="00C760DC">
            <w:pPr>
              <w:snapToGrid w:val="0"/>
              <w:spacing w:line="276" w:lineRule="auto"/>
              <w:contextualSpacing/>
              <w:jc w:val="center"/>
              <w:rPr>
                <w:sz w:val="30"/>
                <w:szCs w:val="30"/>
              </w:rPr>
            </w:pPr>
            <w:r w:rsidRPr="00C760DC">
              <w:rPr>
                <w:rFonts w:hint="eastAsia"/>
                <w:sz w:val="30"/>
                <w:szCs w:val="30"/>
              </w:rPr>
              <w:t>系統可靠度與正常運作時間</w:t>
            </w:r>
          </w:p>
        </w:tc>
        <w:tc>
          <w:tcPr>
            <w:tcW w:w="1796" w:type="dxa"/>
            <w:gridSpan w:val="2"/>
            <w:vAlign w:val="center"/>
          </w:tcPr>
          <w:p w14:paraId="389270CF" w14:textId="4B03C165" w:rsidR="00F90B70" w:rsidRPr="00C760DC" w:rsidRDefault="004156D2" w:rsidP="00C760DC">
            <w:pPr>
              <w:snapToGrid w:val="0"/>
              <w:spacing w:line="276" w:lineRule="auto"/>
              <w:contextualSpacing/>
              <w:jc w:val="center"/>
              <w:rPr>
                <w:sz w:val="30"/>
                <w:szCs w:val="30"/>
              </w:rPr>
            </w:pPr>
            <w:r w:rsidRPr="00C760DC">
              <w:rPr>
                <w:rFonts w:hint="eastAsia"/>
                <w:sz w:val="30"/>
                <w:szCs w:val="30"/>
              </w:rPr>
              <w:t>網絡安全</w:t>
            </w:r>
          </w:p>
        </w:tc>
        <w:tc>
          <w:tcPr>
            <w:tcW w:w="1796" w:type="dxa"/>
            <w:vAlign w:val="center"/>
          </w:tcPr>
          <w:p w14:paraId="35EEE8A0" w14:textId="72308119" w:rsidR="00F90B70" w:rsidRPr="00C760DC" w:rsidRDefault="004156D2" w:rsidP="00C760DC">
            <w:pPr>
              <w:snapToGrid w:val="0"/>
              <w:spacing w:line="276" w:lineRule="auto"/>
              <w:contextualSpacing/>
              <w:jc w:val="center"/>
              <w:rPr>
                <w:sz w:val="30"/>
                <w:szCs w:val="30"/>
              </w:rPr>
            </w:pPr>
            <w:r w:rsidRPr="00C760DC">
              <w:rPr>
                <w:rFonts w:hint="eastAsia"/>
                <w:sz w:val="30"/>
                <w:szCs w:val="30"/>
              </w:rPr>
              <w:t>專業單位滿意度與統一性</w:t>
            </w:r>
          </w:p>
        </w:tc>
      </w:tr>
      <w:tr w:rsidR="00F90B70" w:rsidRPr="00C760DC" w14:paraId="06742D34" w14:textId="77777777" w:rsidTr="003D6B97">
        <w:tc>
          <w:tcPr>
            <w:tcW w:w="1838" w:type="dxa"/>
            <w:vMerge/>
            <w:vAlign w:val="center"/>
          </w:tcPr>
          <w:p w14:paraId="7FA5370B" w14:textId="77777777" w:rsidR="00F90B70" w:rsidRPr="00C760DC" w:rsidRDefault="00F90B70" w:rsidP="00C760DC">
            <w:pPr>
              <w:snapToGrid w:val="0"/>
              <w:spacing w:line="276" w:lineRule="auto"/>
              <w:contextualSpacing/>
              <w:jc w:val="center"/>
              <w:rPr>
                <w:sz w:val="30"/>
                <w:szCs w:val="30"/>
              </w:rPr>
            </w:pPr>
          </w:p>
        </w:tc>
        <w:tc>
          <w:tcPr>
            <w:tcW w:w="1795" w:type="dxa"/>
            <w:vAlign w:val="center"/>
          </w:tcPr>
          <w:p w14:paraId="003D9165" w14:textId="571B7B8D" w:rsidR="00F90B70" w:rsidRPr="00C760DC" w:rsidRDefault="00B57894" w:rsidP="00C760DC">
            <w:pPr>
              <w:snapToGrid w:val="0"/>
              <w:spacing w:line="276" w:lineRule="auto"/>
              <w:contextualSpacing/>
              <w:jc w:val="center"/>
              <w:rPr>
                <w:sz w:val="30"/>
                <w:szCs w:val="30"/>
              </w:rPr>
            </w:pPr>
            <w:r w:rsidRPr="00C760DC">
              <w:rPr>
                <w:rFonts w:hint="eastAsia"/>
                <w:sz w:val="30"/>
                <w:szCs w:val="30"/>
              </w:rPr>
              <w:t>不超支預算</w:t>
            </w:r>
          </w:p>
        </w:tc>
        <w:tc>
          <w:tcPr>
            <w:tcW w:w="1796" w:type="dxa"/>
            <w:gridSpan w:val="2"/>
            <w:vAlign w:val="center"/>
          </w:tcPr>
          <w:p w14:paraId="54FF6E7C" w14:textId="23367263" w:rsidR="00F90B70" w:rsidRPr="00C760DC" w:rsidRDefault="007D1728" w:rsidP="00C760DC">
            <w:pPr>
              <w:snapToGrid w:val="0"/>
              <w:spacing w:line="276" w:lineRule="auto"/>
              <w:contextualSpacing/>
              <w:jc w:val="center"/>
              <w:rPr>
                <w:sz w:val="30"/>
                <w:szCs w:val="30"/>
              </w:rPr>
            </w:pPr>
            <w:r w:rsidRPr="00C760DC">
              <w:rPr>
                <w:rFonts w:hint="eastAsia"/>
                <w:sz w:val="30"/>
                <w:szCs w:val="30"/>
              </w:rPr>
              <w:t>準時完成專業案計劃</w:t>
            </w:r>
          </w:p>
        </w:tc>
        <w:tc>
          <w:tcPr>
            <w:tcW w:w="1796" w:type="dxa"/>
            <w:vAlign w:val="center"/>
          </w:tcPr>
          <w:p w14:paraId="663E7DFD" w14:textId="045320FA" w:rsidR="00F90B70" w:rsidRPr="00C760DC" w:rsidRDefault="007D1728" w:rsidP="00C760DC">
            <w:pPr>
              <w:snapToGrid w:val="0"/>
              <w:spacing w:line="276" w:lineRule="auto"/>
              <w:contextualSpacing/>
              <w:jc w:val="center"/>
              <w:rPr>
                <w:sz w:val="30"/>
                <w:szCs w:val="30"/>
              </w:rPr>
            </w:pPr>
            <w:r w:rsidRPr="00C760DC">
              <w:rPr>
                <w:rFonts w:hint="eastAsia"/>
                <w:sz w:val="30"/>
                <w:szCs w:val="30"/>
              </w:rPr>
              <w:t>幹部士氣與培育</w:t>
            </w:r>
          </w:p>
        </w:tc>
      </w:tr>
    </w:tbl>
    <w:p w14:paraId="66C2C0CB" w14:textId="77777777" w:rsidR="00834914" w:rsidRPr="00C760DC" w:rsidRDefault="00834914" w:rsidP="006A30D8">
      <w:pPr>
        <w:snapToGrid w:val="0"/>
        <w:contextualSpacing/>
        <w:rPr>
          <w:sz w:val="30"/>
          <w:szCs w:val="30"/>
        </w:rPr>
      </w:pPr>
    </w:p>
    <w:tbl>
      <w:tblPr>
        <w:tblStyle w:val="a3"/>
        <w:tblW w:w="7225" w:type="dxa"/>
        <w:tblLook w:val="04A0" w:firstRow="1" w:lastRow="0" w:firstColumn="1" w:lastColumn="0" w:noHBand="0" w:noVBand="1"/>
      </w:tblPr>
      <w:tblGrid>
        <w:gridCol w:w="2830"/>
        <w:gridCol w:w="4395"/>
      </w:tblGrid>
      <w:tr w:rsidR="00856909" w:rsidRPr="00C760DC" w14:paraId="4F537A06" w14:textId="77777777" w:rsidTr="00856909">
        <w:tc>
          <w:tcPr>
            <w:tcW w:w="2830" w:type="dxa"/>
            <w:vAlign w:val="center"/>
          </w:tcPr>
          <w:p w14:paraId="0B6A22A9" w14:textId="77777777" w:rsidR="00856909" w:rsidRPr="00C760DC" w:rsidRDefault="00856909" w:rsidP="00C760DC">
            <w:pPr>
              <w:snapToGrid w:val="0"/>
              <w:spacing w:line="276" w:lineRule="auto"/>
              <w:contextualSpacing/>
              <w:rPr>
                <w:sz w:val="30"/>
                <w:szCs w:val="30"/>
              </w:rPr>
            </w:pPr>
            <w:r w:rsidRPr="00C760DC">
              <w:rPr>
                <w:rFonts w:hint="eastAsia"/>
                <w:sz w:val="30"/>
                <w:szCs w:val="30"/>
              </w:rPr>
              <w:t>預算和計劃</w:t>
            </w:r>
          </w:p>
        </w:tc>
        <w:tc>
          <w:tcPr>
            <w:tcW w:w="4395" w:type="dxa"/>
            <w:vAlign w:val="center"/>
          </w:tcPr>
          <w:p w14:paraId="01C074F5" w14:textId="77777777" w:rsidR="00856909" w:rsidRPr="00C760DC" w:rsidRDefault="00856909" w:rsidP="00C760DC">
            <w:pPr>
              <w:snapToGrid w:val="0"/>
              <w:spacing w:line="276" w:lineRule="auto"/>
              <w:contextualSpacing/>
              <w:rPr>
                <w:sz w:val="30"/>
                <w:szCs w:val="30"/>
              </w:rPr>
            </w:pPr>
            <w:r w:rsidRPr="00C760DC">
              <w:rPr>
                <w:rFonts w:hint="eastAsia"/>
                <w:sz w:val="30"/>
                <w:szCs w:val="30"/>
              </w:rPr>
              <w:t>（不一定每一個組別會有預算，若需要使用堂區的錢，需要經過堂區主任的批准）</w:t>
            </w:r>
          </w:p>
        </w:tc>
      </w:tr>
    </w:tbl>
    <w:p w14:paraId="20AE1B9D" w14:textId="77777777" w:rsidR="00C760DC" w:rsidRDefault="00C760DC" w:rsidP="006A30D8">
      <w:pPr>
        <w:snapToGrid w:val="0"/>
        <w:contextualSpacing/>
        <w:jc w:val="center"/>
        <w:rPr>
          <w:sz w:val="28"/>
          <w:szCs w:val="28"/>
        </w:rPr>
      </w:pPr>
    </w:p>
    <w:p w14:paraId="32229A42" w14:textId="77777777" w:rsidR="00C760DC" w:rsidRDefault="00C760DC">
      <w:pPr>
        <w:widowControl/>
        <w:rPr>
          <w:sz w:val="28"/>
          <w:szCs w:val="28"/>
        </w:rPr>
      </w:pPr>
      <w:r>
        <w:rPr>
          <w:sz w:val="28"/>
          <w:szCs w:val="28"/>
        </w:rPr>
        <w:br w:type="page"/>
      </w:r>
    </w:p>
    <w:p w14:paraId="5FAC86C9" w14:textId="30081839" w:rsidR="00E95E46" w:rsidRPr="006A30D8" w:rsidRDefault="00E95E46" w:rsidP="006A30D8">
      <w:pPr>
        <w:snapToGrid w:val="0"/>
        <w:contextualSpacing/>
        <w:jc w:val="center"/>
        <w:rPr>
          <w:sz w:val="28"/>
          <w:szCs w:val="28"/>
        </w:rPr>
      </w:pPr>
      <w:r w:rsidRPr="006A30D8">
        <w:rPr>
          <w:rFonts w:hint="eastAsia"/>
          <w:sz w:val="28"/>
          <w:szCs w:val="28"/>
        </w:rPr>
        <w:lastRenderedPageBreak/>
        <w:t>202</w:t>
      </w:r>
      <w:r w:rsidR="005E47B1">
        <w:rPr>
          <w:rFonts w:hint="eastAsia"/>
          <w:sz w:val="28"/>
          <w:szCs w:val="28"/>
        </w:rPr>
        <w:t>5</w:t>
      </w:r>
      <w:r w:rsidRPr="006A30D8">
        <w:rPr>
          <w:rFonts w:hint="eastAsia"/>
          <w:sz w:val="28"/>
          <w:szCs w:val="28"/>
        </w:rPr>
        <w:t>年度</w:t>
      </w:r>
    </w:p>
    <w:tbl>
      <w:tblPr>
        <w:tblStyle w:val="a3"/>
        <w:tblW w:w="0" w:type="auto"/>
        <w:tblLook w:val="04A0" w:firstRow="1" w:lastRow="0" w:firstColumn="1" w:lastColumn="0" w:noHBand="0" w:noVBand="1"/>
      </w:tblPr>
      <w:tblGrid>
        <w:gridCol w:w="1838"/>
        <w:gridCol w:w="1795"/>
        <w:gridCol w:w="756"/>
        <w:gridCol w:w="1040"/>
        <w:gridCol w:w="1796"/>
      </w:tblGrid>
      <w:tr w:rsidR="00E95E46" w:rsidRPr="006A30D8" w14:paraId="5D2BABF0" w14:textId="77777777" w:rsidTr="000405D4">
        <w:tc>
          <w:tcPr>
            <w:tcW w:w="1838" w:type="dxa"/>
            <w:vAlign w:val="center"/>
          </w:tcPr>
          <w:p w14:paraId="7A536C50" w14:textId="77777777" w:rsidR="00E95E46" w:rsidRPr="006A30D8" w:rsidRDefault="00E95E46" w:rsidP="006A30D8">
            <w:pPr>
              <w:snapToGrid w:val="0"/>
              <w:contextualSpacing/>
              <w:rPr>
                <w:sz w:val="28"/>
                <w:szCs w:val="28"/>
              </w:rPr>
            </w:pPr>
            <w:r w:rsidRPr="006A30D8">
              <w:rPr>
                <w:rFonts w:hint="eastAsia"/>
                <w:sz w:val="28"/>
                <w:szCs w:val="28"/>
              </w:rPr>
              <w:t>主題目標</w:t>
            </w:r>
          </w:p>
        </w:tc>
        <w:tc>
          <w:tcPr>
            <w:tcW w:w="5387" w:type="dxa"/>
            <w:gridSpan w:val="4"/>
            <w:vAlign w:val="center"/>
          </w:tcPr>
          <w:p w14:paraId="6D6F2D59" w14:textId="568AEB22" w:rsidR="00E95E46" w:rsidRPr="006A30D8" w:rsidRDefault="00E95E46" w:rsidP="006A30D8">
            <w:pPr>
              <w:snapToGrid w:val="0"/>
              <w:contextualSpacing/>
              <w:rPr>
                <w:sz w:val="28"/>
                <w:szCs w:val="28"/>
              </w:rPr>
            </w:pPr>
          </w:p>
        </w:tc>
      </w:tr>
      <w:tr w:rsidR="00E95E46" w:rsidRPr="006A30D8" w14:paraId="17686AC8" w14:textId="77777777" w:rsidTr="000405D4">
        <w:tc>
          <w:tcPr>
            <w:tcW w:w="1838" w:type="dxa"/>
            <w:vMerge w:val="restart"/>
            <w:vAlign w:val="center"/>
          </w:tcPr>
          <w:p w14:paraId="6F6FF2B9" w14:textId="77777777" w:rsidR="00E95E46" w:rsidRPr="006A30D8" w:rsidRDefault="00E95E46" w:rsidP="006A30D8">
            <w:pPr>
              <w:snapToGrid w:val="0"/>
              <w:contextualSpacing/>
              <w:rPr>
                <w:sz w:val="28"/>
                <w:szCs w:val="28"/>
              </w:rPr>
            </w:pPr>
            <w:r w:rsidRPr="006A30D8">
              <w:rPr>
                <w:rFonts w:hint="eastAsia"/>
                <w:sz w:val="28"/>
                <w:szCs w:val="28"/>
              </w:rPr>
              <w:t>定義型目標</w:t>
            </w:r>
          </w:p>
        </w:tc>
        <w:tc>
          <w:tcPr>
            <w:tcW w:w="2551" w:type="dxa"/>
            <w:gridSpan w:val="2"/>
            <w:vAlign w:val="center"/>
          </w:tcPr>
          <w:p w14:paraId="1C601550" w14:textId="77777777" w:rsidR="00E95E46" w:rsidRPr="006A30D8" w:rsidRDefault="00E95E46" w:rsidP="006A30D8">
            <w:pPr>
              <w:snapToGrid w:val="0"/>
              <w:contextualSpacing/>
              <w:rPr>
                <w:sz w:val="28"/>
                <w:szCs w:val="28"/>
              </w:rPr>
            </w:pPr>
          </w:p>
          <w:p w14:paraId="3DB90B6D" w14:textId="77777777" w:rsidR="00E95E46" w:rsidRPr="006A30D8" w:rsidRDefault="00E95E46" w:rsidP="006A30D8">
            <w:pPr>
              <w:snapToGrid w:val="0"/>
              <w:contextualSpacing/>
              <w:rPr>
                <w:sz w:val="28"/>
                <w:szCs w:val="28"/>
              </w:rPr>
            </w:pPr>
          </w:p>
          <w:p w14:paraId="34BF898F" w14:textId="75FEE977" w:rsidR="00D3605E" w:rsidRPr="006A30D8" w:rsidRDefault="00D3605E" w:rsidP="006A30D8">
            <w:pPr>
              <w:snapToGrid w:val="0"/>
              <w:contextualSpacing/>
              <w:rPr>
                <w:sz w:val="28"/>
                <w:szCs w:val="28"/>
              </w:rPr>
            </w:pPr>
          </w:p>
        </w:tc>
        <w:tc>
          <w:tcPr>
            <w:tcW w:w="2836" w:type="dxa"/>
            <w:gridSpan w:val="2"/>
            <w:vAlign w:val="center"/>
          </w:tcPr>
          <w:p w14:paraId="330D1196" w14:textId="2A6B6B44" w:rsidR="00E95E46" w:rsidRPr="006A30D8" w:rsidRDefault="00E95E46" w:rsidP="006A30D8">
            <w:pPr>
              <w:snapToGrid w:val="0"/>
              <w:contextualSpacing/>
              <w:rPr>
                <w:sz w:val="28"/>
                <w:szCs w:val="28"/>
              </w:rPr>
            </w:pPr>
          </w:p>
        </w:tc>
      </w:tr>
      <w:tr w:rsidR="00E95E46" w:rsidRPr="006A30D8" w14:paraId="4AB1DE06" w14:textId="77777777" w:rsidTr="000405D4">
        <w:tc>
          <w:tcPr>
            <w:tcW w:w="1838" w:type="dxa"/>
            <w:vMerge/>
            <w:vAlign w:val="center"/>
          </w:tcPr>
          <w:p w14:paraId="1BD5327B" w14:textId="77777777" w:rsidR="00E95E46" w:rsidRPr="006A30D8" w:rsidRDefault="00E95E46" w:rsidP="006A30D8">
            <w:pPr>
              <w:snapToGrid w:val="0"/>
              <w:contextualSpacing/>
              <w:rPr>
                <w:sz w:val="28"/>
                <w:szCs w:val="28"/>
              </w:rPr>
            </w:pPr>
          </w:p>
        </w:tc>
        <w:tc>
          <w:tcPr>
            <w:tcW w:w="2551" w:type="dxa"/>
            <w:gridSpan w:val="2"/>
            <w:vAlign w:val="center"/>
          </w:tcPr>
          <w:p w14:paraId="747BF128" w14:textId="77777777" w:rsidR="00E95E46" w:rsidRPr="006A30D8" w:rsidRDefault="00E95E46" w:rsidP="006A30D8">
            <w:pPr>
              <w:snapToGrid w:val="0"/>
              <w:contextualSpacing/>
              <w:rPr>
                <w:sz w:val="28"/>
                <w:szCs w:val="28"/>
              </w:rPr>
            </w:pPr>
          </w:p>
          <w:p w14:paraId="116258A4" w14:textId="77777777" w:rsidR="00D3605E" w:rsidRPr="006A30D8" w:rsidRDefault="00D3605E" w:rsidP="006A30D8">
            <w:pPr>
              <w:snapToGrid w:val="0"/>
              <w:contextualSpacing/>
              <w:rPr>
                <w:sz w:val="28"/>
                <w:szCs w:val="28"/>
              </w:rPr>
            </w:pPr>
          </w:p>
          <w:p w14:paraId="5CFE5885" w14:textId="34D42032" w:rsidR="00E95E46" w:rsidRPr="006A30D8" w:rsidRDefault="00E95E46" w:rsidP="006A30D8">
            <w:pPr>
              <w:snapToGrid w:val="0"/>
              <w:contextualSpacing/>
              <w:rPr>
                <w:sz w:val="28"/>
                <w:szCs w:val="28"/>
              </w:rPr>
            </w:pPr>
          </w:p>
        </w:tc>
        <w:tc>
          <w:tcPr>
            <w:tcW w:w="2836" w:type="dxa"/>
            <w:gridSpan w:val="2"/>
            <w:vAlign w:val="center"/>
          </w:tcPr>
          <w:p w14:paraId="2496DD3B" w14:textId="4F4F6B4C" w:rsidR="00E95E46" w:rsidRPr="006A30D8" w:rsidRDefault="00E95E46" w:rsidP="006A30D8">
            <w:pPr>
              <w:snapToGrid w:val="0"/>
              <w:contextualSpacing/>
              <w:rPr>
                <w:sz w:val="28"/>
                <w:szCs w:val="28"/>
              </w:rPr>
            </w:pPr>
          </w:p>
        </w:tc>
      </w:tr>
      <w:tr w:rsidR="00E95E46" w:rsidRPr="006A30D8" w14:paraId="7AE78814" w14:textId="77777777" w:rsidTr="000405D4">
        <w:tc>
          <w:tcPr>
            <w:tcW w:w="1838" w:type="dxa"/>
            <w:vMerge w:val="restart"/>
            <w:vAlign w:val="center"/>
          </w:tcPr>
          <w:p w14:paraId="249F71DC" w14:textId="77777777" w:rsidR="00E95E46" w:rsidRPr="006A30D8" w:rsidRDefault="00E95E46" w:rsidP="006A30D8">
            <w:pPr>
              <w:snapToGrid w:val="0"/>
              <w:contextualSpacing/>
              <w:rPr>
                <w:sz w:val="28"/>
                <w:szCs w:val="28"/>
              </w:rPr>
            </w:pPr>
            <w:r w:rsidRPr="006A30D8">
              <w:rPr>
                <w:rFonts w:hint="eastAsia"/>
                <w:sz w:val="28"/>
                <w:szCs w:val="28"/>
              </w:rPr>
              <w:t>標準作業目標</w:t>
            </w:r>
          </w:p>
        </w:tc>
        <w:tc>
          <w:tcPr>
            <w:tcW w:w="1795" w:type="dxa"/>
            <w:vAlign w:val="center"/>
          </w:tcPr>
          <w:p w14:paraId="058DD93E" w14:textId="77777777" w:rsidR="00E95E46" w:rsidRPr="006A30D8" w:rsidRDefault="00E95E46" w:rsidP="006A30D8">
            <w:pPr>
              <w:snapToGrid w:val="0"/>
              <w:contextualSpacing/>
              <w:rPr>
                <w:sz w:val="28"/>
                <w:szCs w:val="28"/>
              </w:rPr>
            </w:pPr>
          </w:p>
          <w:p w14:paraId="6134BD89" w14:textId="77777777" w:rsidR="00E95E46" w:rsidRPr="006A30D8" w:rsidRDefault="00E95E46" w:rsidP="006A30D8">
            <w:pPr>
              <w:snapToGrid w:val="0"/>
              <w:contextualSpacing/>
              <w:rPr>
                <w:sz w:val="28"/>
                <w:szCs w:val="28"/>
              </w:rPr>
            </w:pPr>
          </w:p>
          <w:p w14:paraId="13DFCB0F" w14:textId="103C4BFD" w:rsidR="0077256C" w:rsidRPr="006A30D8" w:rsidRDefault="0077256C" w:rsidP="006A30D8">
            <w:pPr>
              <w:snapToGrid w:val="0"/>
              <w:contextualSpacing/>
              <w:rPr>
                <w:sz w:val="28"/>
                <w:szCs w:val="28"/>
              </w:rPr>
            </w:pPr>
          </w:p>
        </w:tc>
        <w:tc>
          <w:tcPr>
            <w:tcW w:w="1796" w:type="dxa"/>
            <w:gridSpan w:val="2"/>
            <w:vAlign w:val="center"/>
          </w:tcPr>
          <w:p w14:paraId="0B7DB287" w14:textId="6BED78B3" w:rsidR="00E95E46" w:rsidRPr="006A30D8" w:rsidRDefault="00E95E46" w:rsidP="006A30D8">
            <w:pPr>
              <w:snapToGrid w:val="0"/>
              <w:contextualSpacing/>
              <w:rPr>
                <w:sz w:val="28"/>
                <w:szCs w:val="28"/>
              </w:rPr>
            </w:pPr>
          </w:p>
        </w:tc>
        <w:tc>
          <w:tcPr>
            <w:tcW w:w="1796" w:type="dxa"/>
            <w:vAlign w:val="center"/>
          </w:tcPr>
          <w:p w14:paraId="7036A1BB" w14:textId="48E3F2FC" w:rsidR="00E95E46" w:rsidRPr="006A30D8" w:rsidRDefault="00E95E46" w:rsidP="006A30D8">
            <w:pPr>
              <w:snapToGrid w:val="0"/>
              <w:contextualSpacing/>
              <w:rPr>
                <w:sz w:val="28"/>
                <w:szCs w:val="28"/>
              </w:rPr>
            </w:pPr>
          </w:p>
        </w:tc>
      </w:tr>
      <w:tr w:rsidR="00E95E46" w:rsidRPr="006A30D8" w14:paraId="631277CD" w14:textId="77777777" w:rsidTr="000405D4">
        <w:tc>
          <w:tcPr>
            <w:tcW w:w="1838" w:type="dxa"/>
            <w:vMerge/>
            <w:vAlign w:val="center"/>
          </w:tcPr>
          <w:p w14:paraId="1F5C5EEE" w14:textId="77777777" w:rsidR="00E95E46" w:rsidRPr="006A30D8" w:rsidRDefault="00E95E46" w:rsidP="006A30D8">
            <w:pPr>
              <w:snapToGrid w:val="0"/>
              <w:contextualSpacing/>
              <w:rPr>
                <w:sz w:val="28"/>
                <w:szCs w:val="28"/>
              </w:rPr>
            </w:pPr>
          </w:p>
        </w:tc>
        <w:tc>
          <w:tcPr>
            <w:tcW w:w="1795" w:type="dxa"/>
            <w:vAlign w:val="center"/>
          </w:tcPr>
          <w:p w14:paraId="2FF3F3F6" w14:textId="77777777" w:rsidR="00E95E46" w:rsidRPr="006A30D8" w:rsidRDefault="00E95E46" w:rsidP="006A30D8">
            <w:pPr>
              <w:snapToGrid w:val="0"/>
              <w:contextualSpacing/>
              <w:rPr>
                <w:sz w:val="28"/>
                <w:szCs w:val="28"/>
              </w:rPr>
            </w:pPr>
          </w:p>
          <w:p w14:paraId="34CBD899" w14:textId="77777777" w:rsidR="0077256C" w:rsidRPr="006A30D8" w:rsidRDefault="0077256C" w:rsidP="006A30D8">
            <w:pPr>
              <w:snapToGrid w:val="0"/>
              <w:contextualSpacing/>
              <w:rPr>
                <w:sz w:val="28"/>
                <w:szCs w:val="28"/>
              </w:rPr>
            </w:pPr>
          </w:p>
          <w:p w14:paraId="35B28716" w14:textId="7E009B20" w:rsidR="00E95E46" w:rsidRPr="006A30D8" w:rsidRDefault="00E95E46" w:rsidP="006A30D8">
            <w:pPr>
              <w:snapToGrid w:val="0"/>
              <w:contextualSpacing/>
              <w:rPr>
                <w:sz w:val="28"/>
                <w:szCs w:val="28"/>
              </w:rPr>
            </w:pPr>
          </w:p>
        </w:tc>
        <w:tc>
          <w:tcPr>
            <w:tcW w:w="1796" w:type="dxa"/>
            <w:gridSpan w:val="2"/>
            <w:vAlign w:val="center"/>
          </w:tcPr>
          <w:p w14:paraId="1CF51A6E" w14:textId="37C79089" w:rsidR="00E95E46" w:rsidRPr="006A30D8" w:rsidRDefault="00E95E46" w:rsidP="006A30D8">
            <w:pPr>
              <w:snapToGrid w:val="0"/>
              <w:contextualSpacing/>
              <w:rPr>
                <w:sz w:val="28"/>
                <w:szCs w:val="28"/>
              </w:rPr>
            </w:pPr>
          </w:p>
        </w:tc>
        <w:tc>
          <w:tcPr>
            <w:tcW w:w="1796" w:type="dxa"/>
            <w:vAlign w:val="center"/>
          </w:tcPr>
          <w:p w14:paraId="0203B3B9" w14:textId="743BDE2E" w:rsidR="00E95E46" w:rsidRPr="006A30D8" w:rsidRDefault="00E95E46" w:rsidP="006A30D8">
            <w:pPr>
              <w:snapToGrid w:val="0"/>
              <w:contextualSpacing/>
              <w:rPr>
                <w:sz w:val="28"/>
                <w:szCs w:val="28"/>
              </w:rPr>
            </w:pPr>
          </w:p>
        </w:tc>
      </w:tr>
    </w:tbl>
    <w:p w14:paraId="71E4C4B8" w14:textId="77777777" w:rsidR="00E95E46" w:rsidRPr="006A30D8" w:rsidRDefault="00E95E46" w:rsidP="006A30D8">
      <w:pPr>
        <w:snapToGrid w:val="0"/>
        <w:contextualSpacing/>
        <w:rPr>
          <w:sz w:val="28"/>
          <w:szCs w:val="28"/>
        </w:rPr>
      </w:pPr>
    </w:p>
    <w:tbl>
      <w:tblPr>
        <w:tblStyle w:val="a3"/>
        <w:tblW w:w="7225" w:type="dxa"/>
        <w:tblLook w:val="04A0" w:firstRow="1" w:lastRow="0" w:firstColumn="1" w:lastColumn="0" w:noHBand="0" w:noVBand="1"/>
      </w:tblPr>
      <w:tblGrid>
        <w:gridCol w:w="2830"/>
        <w:gridCol w:w="4395"/>
      </w:tblGrid>
      <w:tr w:rsidR="00E95E46" w:rsidRPr="006A30D8" w14:paraId="6622BDBD" w14:textId="77777777" w:rsidTr="00872A88">
        <w:tc>
          <w:tcPr>
            <w:tcW w:w="2830" w:type="dxa"/>
            <w:vAlign w:val="center"/>
          </w:tcPr>
          <w:p w14:paraId="45470CA7" w14:textId="77777777" w:rsidR="00E95E46" w:rsidRPr="006A30D8" w:rsidRDefault="00E95E46" w:rsidP="006A30D8">
            <w:pPr>
              <w:snapToGrid w:val="0"/>
              <w:contextualSpacing/>
              <w:rPr>
                <w:sz w:val="28"/>
                <w:szCs w:val="28"/>
              </w:rPr>
            </w:pPr>
            <w:r w:rsidRPr="006A30D8">
              <w:rPr>
                <w:rFonts w:hint="eastAsia"/>
                <w:sz w:val="28"/>
                <w:szCs w:val="28"/>
              </w:rPr>
              <w:t>預算和計劃</w:t>
            </w:r>
          </w:p>
        </w:tc>
        <w:tc>
          <w:tcPr>
            <w:tcW w:w="4395" w:type="dxa"/>
            <w:vAlign w:val="center"/>
          </w:tcPr>
          <w:p w14:paraId="20C1E36F" w14:textId="77777777" w:rsidR="00E95E46" w:rsidRPr="006A30D8" w:rsidRDefault="00E95E46" w:rsidP="006A30D8">
            <w:pPr>
              <w:snapToGrid w:val="0"/>
              <w:contextualSpacing/>
              <w:rPr>
                <w:sz w:val="28"/>
                <w:szCs w:val="28"/>
              </w:rPr>
            </w:pPr>
          </w:p>
          <w:p w14:paraId="0BA22ADC" w14:textId="77777777" w:rsidR="00E95E46" w:rsidRPr="006A30D8" w:rsidRDefault="00E95E46" w:rsidP="006A30D8">
            <w:pPr>
              <w:snapToGrid w:val="0"/>
              <w:contextualSpacing/>
              <w:rPr>
                <w:sz w:val="28"/>
                <w:szCs w:val="28"/>
              </w:rPr>
            </w:pPr>
          </w:p>
          <w:p w14:paraId="75447E63" w14:textId="77777777" w:rsidR="00E95E46" w:rsidRPr="006A30D8" w:rsidRDefault="00E95E46" w:rsidP="006A30D8">
            <w:pPr>
              <w:snapToGrid w:val="0"/>
              <w:contextualSpacing/>
              <w:rPr>
                <w:sz w:val="28"/>
                <w:szCs w:val="28"/>
              </w:rPr>
            </w:pPr>
          </w:p>
          <w:p w14:paraId="37854033" w14:textId="77777777" w:rsidR="00E95E46" w:rsidRPr="006A30D8" w:rsidRDefault="00E95E46" w:rsidP="006A30D8">
            <w:pPr>
              <w:snapToGrid w:val="0"/>
              <w:contextualSpacing/>
              <w:rPr>
                <w:sz w:val="28"/>
                <w:szCs w:val="28"/>
              </w:rPr>
            </w:pPr>
          </w:p>
          <w:p w14:paraId="334297C8" w14:textId="77777777" w:rsidR="00E95E46" w:rsidRDefault="00E95E46" w:rsidP="006A30D8">
            <w:pPr>
              <w:snapToGrid w:val="0"/>
              <w:contextualSpacing/>
              <w:rPr>
                <w:sz w:val="28"/>
                <w:szCs w:val="28"/>
              </w:rPr>
            </w:pPr>
          </w:p>
          <w:p w14:paraId="0BD8E8F3" w14:textId="77777777" w:rsidR="002A3117" w:rsidRDefault="002A3117" w:rsidP="006A30D8">
            <w:pPr>
              <w:snapToGrid w:val="0"/>
              <w:contextualSpacing/>
              <w:rPr>
                <w:sz w:val="28"/>
                <w:szCs w:val="28"/>
              </w:rPr>
            </w:pPr>
          </w:p>
          <w:p w14:paraId="51AB6ED7" w14:textId="77777777" w:rsidR="002A3117" w:rsidRDefault="002A3117" w:rsidP="006A30D8">
            <w:pPr>
              <w:snapToGrid w:val="0"/>
              <w:contextualSpacing/>
              <w:rPr>
                <w:sz w:val="28"/>
                <w:szCs w:val="28"/>
              </w:rPr>
            </w:pPr>
          </w:p>
          <w:p w14:paraId="6F836273" w14:textId="77777777" w:rsidR="002A3117" w:rsidRDefault="002A3117" w:rsidP="006A30D8">
            <w:pPr>
              <w:snapToGrid w:val="0"/>
              <w:contextualSpacing/>
              <w:rPr>
                <w:sz w:val="28"/>
                <w:szCs w:val="28"/>
              </w:rPr>
            </w:pPr>
          </w:p>
          <w:p w14:paraId="56529414" w14:textId="77777777" w:rsidR="002A3117" w:rsidRPr="006A30D8" w:rsidRDefault="002A3117" w:rsidP="006A30D8">
            <w:pPr>
              <w:snapToGrid w:val="0"/>
              <w:contextualSpacing/>
              <w:rPr>
                <w:rFonts w:hint="eastAsia"/>
                <w:sz w:val="28"/>
                <w:szCs w:val="28"/>
              </w:rPr>
            </w:pPr>
          </w:p>
          <w:p w14:paraId="59316908" w14:textId="77777777" w:rsidR="00F426E8" w:rsidRPr="006A30D8" w:rsidRDefault="00F426E8" w:rsidP="006A30D8">
            <w:pPr>
              <w:snapToGrid w:val="0"/>
              <w:contextualSpacing/>
              <w:rPr>
                <w:sz w:val="28"/>
                <w:szCs w:val="28"/>
              </w:rPr>
            </w:pPr>
          </w:p>
          <w:p w14:paraId="625C43D2" w14:textId="77777777" w:rsidR="00E95E46" w:rsidRPr="006A30D8" w:rsidRDefault="00E95E46" w:rsidP="006A30D8">
            <w:pPr>
              <w:snapToGrid w:val="0"/>
              <w:contextualSpacing/>
              <w:rPr>
                <w:sz w:val="28"/>
                <w:szCs w:val="28"/>
              </w:rPr>
            </w:pPr>
          </w:p>
          <w:p w14:paraId="67471A3B" w14:textId="77777777" w:rsidR="00E95E46" w:rsidRPr="006A30D8" w:rsidRDefault="00E95E46" w:rsidP="006A30D8">
            <w:pPr>
              <w:snapToGrid w:val="0"/>
              <w:contextualSpacing/>
              <w:rPr>
                <w:sz w:val="28"/>
                <w:szCs w:val="28"/>
              </w:rPr>
            </w:pPr>
          </w:p>
          <w:p w14:paraId="27B3CA0A" w14:textId="77777777" w:rsidR="00E95E46" w:rsidRPr="006A30D8" w:rsidRDefault="00E95E46" w:rsidP="006A30D8">
            <w:pPr>
              <w:snapToGrid w:val="0"/>
              <w:contextualSpacing/>
              <w:rPr>
                <w:sz w:val="28"/>
                <w:szCs w:val="28"/>
              </w:rPr>
            </w:pPr>
          </w:p>
          <w:p w14:paraId="2CFC97F8" w14:textId="77777777" w:rsidR="00E95E46" w:rsidRPr="006A30D8" w:rsidRDefault="00E95E46" w:rsidP="00A16D05">
            <w:pPr>
              <w:snapToGrid w:val="0"/>
              <w:contextualSpacing/>
              <w:rPr>
                <w:sz w:val="28"/>
                <w:szCs w:val="28"/>
              </w:rPr>
            </w:pPr>
          </w:p>
          <w:p w14:paraId="51BD4C3E" w14:textId="3CE2F0F2" w:rsidR="00E95E46" w:rsidRPr="006A30D8" w:rsidRDefault="00E95E46" w:rsidP="006A30D8">
            <w:pPr>
              <w:snapToGrid w:val="0"/>
              <w:contextualSpacing/>
              <w:rPr>
                <w:sz w:val="28"/>
                <w:szCs w:val="28"/>
              </w:rPr>
            </w:pPr>
          </w:p>
        </w:tc>
      </w:tr>
    </w:tbl>
    <w:p w14:paraId="11A36ADB" w14:textId="77777777" w:rsidR="00E95E46" w:rsidRPr="006A30D8" w:rsidRDefault="00E95E46" w:rsidP="006A30D8">
      <w:pPr>
        <w:snapToGrid w:val="0"/>
        <w:contextualSpacing/>
        <w:rPr>
          <w:sz w:val="28"/>
          <w:szCs w:val="28"/>
        </w:rPr>
      </w:pPr>
    </w:p>
    <w:sectPr w:rsidR="00E95E46" w:rsidRPr="006A30D8" w:rsidSect="00EC1709">
      <w:pgSz w:w="8419" w:h="11906" w:orient="landscape"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7B7D" w14:textId="77777777" w:rsidR="005F4D92" w:rsidRDefault="005F4D92" w:rsidP="008958A8">
      <w:r>
        <w:separator/>
      </w:r>
    </w:p>
  </w:endnote>
  <w:endnote w:type="continuationSeparator" w:id="0">
    <w:p w14:paraId="10EB9B34" w14:textId="77777777" w:rsidR="005F4D92" w:rsidRDefault="005F4D92" w:rsidP="0089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BA98" w14:textId="77777777" w:rsidR="005F4D92" w:rsidRDefault="005F4D92" w:rsidP="008958A8">
      <w:r>
        <w:separator/>
      </w:r>
    </w:p>
  </w:footnote>
  <w:footnote w:type="continuationSeparator" w:id="0">
    <w:p w14:paraId="702B6429" w14:textId="77777777" w:rsidR="005F4D92" w:rsidRDefault="005F4D92" w:rsidP="0089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AF8"/>
    <w:multiLevelType w:val="hybridMultilevel"/>
    <w:tmpl w:val="AFE688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5EE517F"/>
    <w:multiLevelType w:val="hybridMultilevel"/>
    <w:tmpl w:val="1A3CBAB2"/>
    <w:lvl w:ilvl="0" w:tplc="C6809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E75A8F"/>
    <w:multiLevelType w:val="hybridMultilevel"/>
    <w:tmpl w:val="B77C96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B3582"/>
    <w:multiLevelType w:val="hybridMultilevel"/>
    <w:tmpl w:val="E4309D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1770CA"/>
    <w:multiLevelType w:val="hybridMultilevel"/>
    <w:tmpl w:val="9CD65EF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2F5538C"/>
    <w:multiLevelType w:val="hybridMultilevel"/>
    <w:tmpl w:val="F30841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6634C4C"/>
    <w:multiLevelType w:val="hybridMultilevel"/>
    <w:tmpl w:val="A5566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141A97"/>
    <w:multiLevelType w:val="hybridMultilevel"/>
    <w:tmpl w:val="3B7A27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4CE096D"/>
    <w:multiLevelType w:val="hybridMultilevel"/>
    <w:tmpl w:val="9522A3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1EA7B41"/>
    <w:multiLevelType w:val="hybridMultilevel"/>
    <w:tmpl w:val="671C19F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A2655E7"/>
    <w:multiLevelType w:val="hybridMultilevel"/>
    <w:tmpl w:val="6E6C9A5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38543516">
    <w:abstractNumId w:val="7"/>
  </w:num>
  <w:num w:numId="2" w16cid:durableId="1118643851">
    <w:abstractNumId w:val="4"/>
  </w:num>
  <w:num w:numId="3" w16cid:durableId="1585452821">
    <w:abstractNumId w:val="2"/>
  </w:num>
  <w:num w:numId="4" w16cid:durableId="1165121273">
    <w:abstractNumId w:val="6"/>
  </w:num>
  <w:num w:numId="5" w16cid:durableId="2140103925">
    <w:abstractNumId w:val="8"/>
  </w:num>
  <w:num w:numId="6" w16cid:durableId="1217618912">
    <w:abstractNumId w:val="5"/>
  </w:num>
  <w:num w:numId="7" w16cid:durableId="17394135">
    <w:abstractNumId w:val="0"/>
  </w:num>
  <w:num w:numId="8" w16cid:durableId="1130591418">
    <w:abstractNumId w:val="3"/>
  </w:num>
  <w:num w:numId="9" w16cid:durableId="1134447497">
    <w:abstractNumId w:val="10"/>
  </w:num>
  <w:num w:numId="10" w16cid:durableId="2091611827">
    <w:abstractNumId w:val="9"/>
  </w:num>
  <w:num w:numId="11" w16cid:durableId="111898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bookFoldPrinting/>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01"/>
    <w:rsid w:val="00006BBB"/>
    <w:rsid w:val="00006F47"/>
    <w:rsid w:val="00011EA4"/>
    <w:rsid w:val="00013192"/>
    <w:rsid w:val="000247BD"/>
    <w:rsid w:val="000270C6"/>
    <w:rsid w:val="0003296B"/>
    <w:rsid w:val="000346F3"/>
    <w:rsid w:val="000407A7"/>
    <w:rsid w:val="00040E50"/>
    <w:rsid w:val="00043EE2"/>
    <w:rsid w:val="000525DC"/>
    <w:rsid w:val="00055045"/>
    <w:rsid w:val="0005661F"/>
    <w:rsid w:val="000566EB"/>
    <w:rsid w:val="0005721F"/>
    <w:rsid w:val="00057F8C"/>
    <w:rsid w:val="000601A1"/>
    <w:rsid w:val="000613FF"/>
    <w:rsid w:val="00071D00"/>
    <w:rsid w:val="0007597A"/>
    <w:rsid w:val="0008032B"/>
    <w:rsid w:val="00080B8D"/>
    <w:rsid w:val="00082510"/>
    <w:rsid w:val="0008338B"/>
    <w:rsid w:val="00083AF0"/>
    <w:rsid w:val="000902CE"/>
    <w:rsid w:val="000904E0"/>
    <w:rsid w:val="000930A6"/>
    <w:rsid w:val="00093F1B"/>
    <w:rsid w:val="00094078"/>
    <w:rsid w:val="00096F4D"/>
    <w:rsid w:val="000A5DDE"/>
    <w:rsid w:val="000B02EE"/>
    <w:rsid w:val="000B3726"/>
    <w:rsid w:val="000B6A71"/>
    <w:rsid w:val="000C658B"/>
    <w:rsid w:val="000C7C0A"/>
    <w:rsid w:val="000D1674"/>
    <w:rsid w:val="000D21EA"/>
    <w:rsid w:val="000D4165"/>
    <w:rsid w:val="000D694F"/>
    <w:rsid w:val="000E5905"/>
    <w:rsid w:val="000E6153"/>
    <w:rsid w:val="000E7F19"/>
    <w:rsid w:val="000F01E2"/>
    <w:rsid w:val="000F02DE"/>
    <w:rsid w:val="000F1BB8"/>
    <w:rsid w:val="000F24A6"/>
    <w:rsid w:val="000F4FBC"/>
    <w:rsid w:val="000F77E8"/>
    <w:rsid w:val="00101362"/>
    <w:rsid w:val="00102152"/>
    <w:rsid w:val="001039ED"/>
    <w:rsid w:val="00103CB9"/>
    <w:rsid w:val="00105047"/>
    <w:rsid w:val="001065E0"/>
    <w:rsid w:val="00110132"/>
    <w:rsid w:val="0011060E"/>
    <w:rsid w:val="00112646"/>
    <w:rsid w:val="00114ECC"/>
    <w:rsid w:val="00116277"/>
    <w:rsid w:val="001262ED"/>
    <w:rsid w:val="00132AAF"/>
    <w:rsid w:val="00134678"/>
    <w:rsid w:val="001356DA"/>
    <w:rsid w:val="00137701"/>
    <w:rsid w:val="0014076B"/>
    <w:rsid w:val="00142649"/>
    <w:rsid w:val="00145BA6"/>
    <w:rsid w:val="001466FF"/>
    <w:rsid w:val="0015263B"/>
    <w:rsid w:val="00153F48"/>
    <w:rsid w:val="001553CD"/>
    <w:rsid w:val="0015635C"/>
    <w:rsid w:val="00164133"/>
    <w:rsid w:val="00164E2D"/>
    <w:rsid w:val="0017356C"/>
    <w:rsid w:val="0017546B"/>
    <w:rsid w:val="00177555"/>
    <w:rsid w:val="00181AAF"/>
    <w:rsid w:val="001848AC"/>
    <w:rsid w:val="001927AA"/>
    <w:rsid w:val="00193318"/>
    <w:rsid w:val="001A44F9"/>
    <w:rsid w:val="001B073B"/>
    <w:rsid w:val="001B37DA"/>
    <w:rsid w:val="001C48A4"/>
    <w:rsid w:val="001C70A8"/>
    <w:rsid w:val="001C7788"/>
    <w:rsid w:val="001D34C7"/>
    <w:rsid w:val="001D428C"/>
    <w:rsid w:val="001D5674"/>
    <w:rsid w:val="001E051B"/>
    <w:rsid w:val="001E4450"/>
    <w:rsid w:val="001E6EA6"/>
    <w:rsid w:val="001F2B97"/>
    <w:rsid w:val="001F35AA"/>
    <w:rsid w:val="001F4305"/>
    <w:rsid w:val="001F4C11"/>
    <w:rsid w:val="001F61B3"/>
    <w:rsid w:val="001F7259"/>
    <w:rsid w:val="00202310"/>
    <w:rsid w:val="00205035"/>
    <w:rsid w:val="00206665"/>
    <w:rsid w:val="00207624"/>
    <w:rsid w:val="00210647"/>
    <w:rsid w:val="00212C2B"/>
    <w:rsid w:val="002174E3"/>
    <w:rsid w:val="00220F0D"/>
    <w:rsid w:val="0022560B"/>
    <w:rsid w:val="00226EC6"/>
    <w:rsid w:val="00230169"/>
    <w:rsid w:val="002322C8"/>
    <w:rsid w:val="002331A8"/>
    <w:rsid w:val="002407B9"/>
    <w:rsid w:val="0024381E"/>
    <w:rsid w:val="00247802"/>
    <w:rsid w:val="00250192"/>
    <w:rsid w:val="002519AB"/>
    <w:rsid w:val="002550B7"/>
    <w:rsid w:val="00257DA6"/>
    <w:rsid w:val="00257EFC"/>
    <w:rsid w:val="00267152"/>
    <w:rsid w:val="00270918"/>
    <w:rsid w:val="00277CA1"/>
    <w:rsid w:val="00286B88"/>
    <w:rsid w:val="002875CB"/>
    <w:rsid w:val="00290F6C"/>
    <w:rsid w:val="002A151B"/>
    <w:rsid w:val="002A3117"/>
    <w:rsid w:val="002A5A2D"/>
    <w:rsid w:val="002B350D"/>
    <w:rsid w:val="002B381E"/>
    <w:rsid w:val="002C0955"/>
    <w:rsid w:val="002C1A31"/>
    <w:rsid w:val="002C3EF5"/>
    <w:rsid w:val="002D007C"/>
    <w:rsid w:val="002D0243"/>
    <w:rsid w:val="002D3C7E"/>
    <w:rsid w:val="002D3E9E"/>
    <w:rsid w:val="002D4449"/>
    <w:rsid w:val="002D575F"/>
    <w:rsid w:val="002D6596"/>
    <w:rsid w:val="002E6207"/>
    <w:rsid w:val="002E79B3"/>
    <w:rsid w:val="002F222B"/>
    <w:rsid w:val="002F40B0"/>
    <w:rsid w:val="002F73B2"/>
    <w:rsid w:val="002F7FC1"/>
    <w:rsid w:val="00302BA1"/>
    <w:rsid w:val="00304A82"/>
    <w:rsid w:val="003104FC"/>
    <w:rsid w:val="00311F5E"/>
    <w:rsid w:val="00313CB5"/>
    <w:rsid w:val="00315CE6"/>
    <w:rsid w:val="00320813"/>
    <w:rsid w:val="003255D5"/>
    <w:rsid w:val="00326BC0"/>
    <w:rsid w:val="003309B7"/>
    <w:rsid w:val="003354AB"/>
    <w:rsid w:val="003370FB"/>
    <w:rsid w:val="00340088"/>
    <w:rsid w:val="003402E0"/>
    <w:rsid w:val="003432E0"/>
    <w:rsid w:val="00345790"/>
    <w:rsid w:val="003461FA"/>
    <w:rsid w:val="00351385"/>
    <w:rsid w:val="00352D41"/>
    <w:rsid w:val="0035350F"/>
    <w:rsid w:val="003568AF"/>
    <w:rsid w:val="00362259"/>
    <w:rsid w:val="00363A65"/>
    <w:rsid w:val="00363CA7"/>
    <w:rsid w:val="003650E8"/>
    <w:rsid w:val="00366C4F"/>
    <w:rsid w:val="00372CE2"/>
    <w:rsid w:val="00376DB7"/>
    <w:rsid w:val="00380802"/>
    <w:rsid w:val="00381D99"/>
    <w:rsid w:val="00382D4B"/>
    <w:rsid w:val="003845D3"/>
    <w:rsid w:val="003846D5"/>
    <w:rsid w:val="003900F6"/>
    <w:rsid w:val="00397D60"/>
    <w:rsid w:val="003A03FC"/>
    <w:rsid w:val="003A099C"/>
    <w:rsid w:val="003A6605"/>
    <w:rsid w:val="003A6649"/>
    <w:rsid w:val="003B3DF0"/>
    <w:rsid w:val="003C2E8A"/>
    <w:rsid w:val="003D0FB3"/>
    <w:rsid w:val="003D26B0"/>
    <w:rsid w:val="003D5140"/>
    <w:rsid w:val="003D5311"/>
    <w:rsid w:val="003D576F"/>
    <w:rsid w:val="003D602C"/>
    <w:rsid w:val="003D6494"/>
    <w:rsid w:val="003D7131"/>
    <w:rsid w:val="003E184D"/>
    <w:rsid w:val="003E4B5F"/>
    <w:rsid w:val="003E6EE9"/>
    <w:rsid w:val="003E7A2B"/>
    <w:rsid w:val="003F0B58"/>
    <w:rsid w:val="003F340E"/>
    <w:rsid w:val="003F4D0A"/>
    <w:rsid w:val="00400EA3"/>
    <w:rsid w:val="00401A58"/>
    <w:rsid w:val="00401D46"/>
    <w:rsid w:val="00412E61"/>
    <w:rsid w:val="004156D2"/>
    <w:rsid w:val="00417EFA"/>
    <w:rsid w:val="0042177D"/>
    <w:rsid w:val="004238DE"/>
    <w:rsid w:val="00424D4F"/>
    <w:rsid w:val="00425303"/>
    <w:rsid w:val="00431FE9"/>
    <w:rsid w:val="00432035"/>
    <w:rsid w:val="004340B7"/>
    <w:rsid w:val="004372A9"/>
    <w:rsid w:val="00437A01"/>
    <w:rsid w:val="004427B4"/>
    <w:rsid w:val="0044553B"/>
    <w:rsid w:val="00450C6D"/>
    <w:rsid w:val="00451E97"/>
    <w:rsid w:val="004547D7"/>
    <w:rsid w:val="00454A2A"/>
    <w:rsid w:val="004571CE"/>
    <w:rsid w:val="00464F79"/>
    <w:rsid w:val="00474F50"/>
    <w:rsid w:val="004847E5"/>
    <w:rsid w:val="00486531"/>
    <w:rsid w:val="004901C0"/>
    <w:rsid w:val="004902FE"/>
    <w:rsid w:val="00490BD5"/>
    <w:rsid w:val="00491972"/>
    <w:rsid w:val="00494B28"/>
    <w:rsid w:val="00496C11"/>
    <w:rsid w:val="004A2131"/>
    <w:rsid w:val="004A57E1"/>
    <w:rsid w:val="004A75A6"/>
    <w:rsid w:val="004A7D22"/>
    <w:rsid w:val="004A7FED"/>
    <w:rsid w:val="004B049D"/>
    <w:rsid w:val="004B24E1"/>
    <w:rsid w:val="004B4596"/>
    <w:rsid w:val="004B4AA9"/>
    <w:rsid w:val="004B4C72"/>
    <w:rsid w:val="004B7D77"/>
    <w:rsid w:val="004B7DE8"/>
    <w:rsid w:val="004C02E8"/>
    <w:rsid w:val="004C127A"/>
    <w:rsid w:val="004C2BCE"/>
    <w:rsid w:val="004C58EB"/>
    <w:rsid w:val="004C6531"/>
    <w:rsid w:val="004C7AB3"/>
    <w:rsid w:val="004D3075"/>
    <w:rsid w:val="004E06A9"/>
    <w:rsid w:val="004E07AB"/>
    <w:rsid w:val="004E1BC8"/>
    <w:rsid w:val="004E44AF"/>
    <w:rsid w:val="004E6739"/>
    <w:rsid w:val="004E7C2E"/>
    <w:rsid w:val="004F08E0"/>
    <w:rsid w:val="004F0B84"/>
    <w:rsid w:val="004F36B3"/>
    <w:rsid w:val="004F55D9"/>
    <w:rsid w:val="004F6E28"/>
    <w:rsid w:val="004F71EE"/>
    <w:rsid w:val="004F7DCB"/>
    <w:rsid w:val="005002E7"/>
    <w:rsid w:val="00504520"/>
    <w:rsid w:val="00506E7B"/>
    <w:rsid w:val="00507387"/>
    <w:rsid w:val="005076ED"/>
    <w:rsid w:val="00510D51"/>
    <w:rsid w:val="0051119B"/>
    <w:rsid w:val="00511D33"/>
    <w:rsid w:val="00513362"/>
    <w:rsid w:val="0051455A"/>
    <w:rsid w:val="00517043"/>
    <w:rsid w:val="005204D1"/>
    <w:rsid w:val="00524F8B"/>
    <w:rsid w:val="00525192"/>
    <w:rsid w:val="0053085F"/>
    <w:rsid w:val="00531E7B"/>
    <w:rsid w:val="00533C21"/>
    <w:rsid w:val="0053458C"/>
    <w:rsid w:val="00541842"/>
    <w:rsid w:val="00541C55"/>
    <w:rsid w:val="005428C3"/>
    <w:rsid w:val="0054764B"/>
    <w:rsid w:val="0055002B"/>
    <w:rsid w:val="005508B2"/>
    <w:rsid w:val="00554089"/>
    <w:rsid w:val="00560A05"/>
    <w:rsid w:val="00562253"/>
    <w:rsid w:val="005655BF"/>
    <w:rsid w:val="00571E26"/>
    <w:rsid w:val="00573F13"/>
    <w:rsid w:val="00576408"/>
    <w:rsid w:val="005774F4"/>
    <w:rsid w:val="00585F40"/>
    <w:rsid w:val="00586C5B"/>
    <w:rsid w:val="005A016A"/>
    <w:rsid w:val="005A2E94"/>
    <w:rsid w:val="005A36F2"/>
    <w:rsid w:val="005A4F84"/>
    <w:rsid w:val="005A7232"/>
    <w:rsid w:val="005A7AB8"/>
    <w:rsid w:val="005A7E29"/>
    <w:rsid w:val="005B10D3"/>
    <w:rsid w:val="005B17FA"/>
    <w:rsid w:val="005B33C8"/>
    <w:rsid w:val="005C145A"/>
    <w:rsid w:val="005C2B54"/>
    <w:rsid w:val="005C2CE2"/>
    <w:rsid w:val="005C2DA1"/>
    <w:rsid w:val="005D086F"/>
    <w:rsid w:val="005D34ED"/>
    <w:rsid w:val="005E124F"/>
    <w:rsid w:val="005E47B1"/>
    <w:rsid w:val="005F06CF"/>
    <w:rsid w:val="005F2664"/>
    <w:rsid w:val="005F356D"/>
    <w:rsid w:val="005F4D92"/>
    <w:rsid w:val="005F5243"/>
    <w:rsid w:val="005F5748"/>
    <w:rsid w:val="00602BFA"/>
    <w:rsid w:val="0061133C"/>
    <w:rsid w:val="00611DFF"/>
    <w:rsid w:val="00613B43"/>
    <w:rsid w:val="0061654E"/>
    <w:rsid w:val="006217EF"/>
    <w:rsid w:val="00624F9D"/>
    <w:rsid w:val="00625D54"/>
    <w:rsid w:val="0062729D"/>
    <w:rsid w:val="00627F37"/>
    <w:rsid w:val="0063188D"/>
    <w:rsid w:val="006328E8"/>
    <w:rsid w:val="006376F8"/>
    <w:rsid w:val="00640384"/>
    <w:rsid w:val="006435DC"/>
    <w:rsid w:val="00644C61"/>
    <w:rsid w:val="00646328"/>
    <w:rsid w:val="006464EA"/>
    <w:rsid w:val="00655CC4"/>
    <w:rsid w:val="006611CA"/>
    <w:rsid w:val="00662284"/>
    <w:rsid w:val="00663A4F"/>
    <w:rsid w:val="00664465"/>
    <w:rsid w:val="00664784"/>
    <w:rsid w:val="00664BE6"/>
    <w:rsid w:val="00673FCF"/>
    <w:rsid w:val="00676369"/>
    <w:rsid w:val="006767DE"/>
    <w:rsid w:val="006815E7"/>
    <w:rsid w:val="00681739"/>
    <w:rsid w:val="00682DBB"/>
    <w:rsid w:val="0068313A"/>
    <w:rsid w:val="00691013"/>
    <w:rsid w:val="00692C8F"/>
    <w:rsid w:val="00695517"/>
    <w:rsid w:val="00697A98"/>
    <w:rsid w:val="006A0F4E"/>
    <w:rsid w:val="006A1B37"/>
    <w:rsid w:val="006A30D8"/>
    <w:rsid w:val="006A569A"/>
    <w:rsid w:val="006B031C"/>
    <w:rsid w:val="006B28E0"/>
    <w:rsid w:val="006C094A"/>
    <w:rsid w:val="006C791D"/>
    <w:rsid w:val="006D6994"/>
    <w:rsid w:val="006D77DE"/>
    <w:rsid w:val="006E1832"/>
    <w:rsid w:val="006E28A8"/>
    <w:rsid w:val="006E7A25"/>
    <w:rsid w:val="006F2808"/>
    <w:rsid w:val="006F55AF"/>
    <w:rsid w:val="006F76A7"/>
    <w:rsid w:val="00700D41"/>
    <w:rsid w:val="00705775"/>
    <w:rsid w:val="00711C25"/>
    <w:rsid w:val="00712B61"/>
    <w:rsid w:val="0071322F"/>
    <w:rsid w:val="007139D8"/>
    <w:rsid w:val="00714EFA"/>
    <w:rsid w:val="00715FC4"/>
    <w:rsid w:val="00720F64"/>
    <w:rsid w:val="007212D1"/>
    <w:rsid w:val="00722FD1"/>
    <w:rsid w:val="00730A1E"/>
    <w:rsid w:val="007338E0"/>
    <w:rsid w:val="00734750"/>
    <w:rsid w:val="00735206"/>
    <w:rsid w:val="00736C26"/>
    <w:rsid w:val="00737478"/>
    <w:rsid w:val="0074182C"/>
    <w:rsid w:val="007447F7"/>
    <w:rsid w:val="00746D61"/>
    <w:rsid w:val="00751020"/>
    <w:rsid w:val="00752359"/>
    <w:rsid w:val="00754F51"/>
    <w:rsid w:val="00761C68"/>
    <w:rsid w:val="007624A2"/>
    <w:rsid w:val="007630A4"/>
    <w:rsid w:val="00763388"/>
    <w:rsid w:val="0077256C"/>
    <w:rsid w:val="00773DAE"/>
    <w:rsid w:val="00775135"/>
    <w:rsid w:val="00777C58"/>
    <w:rsid w:val="0078520E"/>
    <w:rsid w:val="007909F9"/>
    <w:rsid w:val="0079138B"/>
    <w:rsid w:val="007937FF"/>
    <w:rsid w:val="00796FE2"/>
    <w:rsid w:val="00797B1C"/>
    <w:rsid w:val="007A0BD1"/>
    <w:rsid w:val="007A7410"/>
    <w:rsid w:val="007B0CEB"/>
    <w:rsid w:val="007B12A8"/>
    <w:rsid w:val="007B1F9F"/>
    <w:rsid w:val="007B2C2A"/>
    <w:rsid w:val="007B3A18"/>
    <w:rsid w:val="007B608F"/>
    <w:rsid w:val="007B70EC"/>
    <w:rsid w:val="007B7126"/>
    <w:rsid w:val="007C1231"/>
    <w:rsid w:val="007C1521"/>
    <w:rsid w:val="007C1876"/>
    <w:rsid w:val="007C1BCA"/>
    <w:rsid w:val="007C4914"/>
    <w:rsid w:val="007C6652"/>
    <w:rsid w:val="007D1728"/>
    <w:rsid w:val="007D234D"/>
    <w:rsid w:val="007D474B"/>
    <w:rsid w:val="007E24F4"/>
    <w:rsid w:val="007E7D16"/>
    <w:rsid w:val="007F0189"/>
    <w:rsid w:val="007F0EAC"/>
    <w:rsid w:val="007F139C"/>
    <w:rsid w:val="007F1C1F"/>
    <w:rsid w:val="007F1C3F"/>
    <w:rsid w:val="007F5384"/>
    <w:rsid w:val="008039A5"/>
    <w:rsid w:val="00806D8A"/>
    <w:rsid w:val="00817634"/>
    <w:rsid w:val="00817CD0"/>
    <w:rsid w:val="00817D9D"/>
    <w:rsid w:val="00821842"/>
    <w:rsid w:val="00834914"/>
    <w:rsid w:val="008349B8"/>
    <w:rsid w:val="00835EFE"/>
    <w:rsid w:val="008404CD"/>
    <w:rsid w:val="0084082E"/>
    <w:rsid w:val="008415FA"/>
    <w:rsid w:val="008433C8"/>
    <w:rsid w:val="00847D23"/>
    <w:rsid w:val="00855DD8"/>
    <w:rsid w:val="00856909"/>
    <w:rsid w:val="00856FA0"/>
    <w:rsid w:val="008621E7"/>
    <w:rsid w:val="008628C6"/>
    <w:rsid w:val="00863F0B"/>
    <w:rsid w:val="008656D2"/>
    <w:rsid w:val="00865D11"/>
    <w:rsid w:val="008717A9"/>
    <w:rsid w:val="00872A88"/>
    <w:rsid w:val="008734AA"/>
    <w:rsid w:val="00874599"/>
    <w:rsid w:val="0087476A"/>
    <w:rsid w:val="008812A3"/>
    <w:rsid w:val="00884536"/>
    <w:rsid w:val="00887D5B"/>
    <w:rsid w:val="00894055"/>
    <w:rsid w:val="00894EFB"/>
    <w:rsid w:val="008958A8"/>
    <w:rsid w:val="00897A3A"/>
    <w:rsid w:val="008A3FEA"/>
    <w:rsid w:val="008A4733"/>
    <w:rsid w:val="008B36C2"/>
    <w:rsid w:val="008B38CC"/>
    <w:rsid w:val="008B56EC"/>
    <w:rsid w:val="008C03BD"/>
    <w:rsid w:val="008C28E4"/>
    <w:rsid w:val="008C450A"/>
    <w:rsid w:val="008C4691"/>
    <w:rsid w:val="008D42C3"/>
    <w:rsid w:val="008E02BE"/>
    <w:rsid w:val="008E4655"/>
    <w:rsid w:val="008E54CA"/>
    <w:rsid w:val="008E627B"/>
    <w:rsid w:val="008E79C3"/>
    <w:rsid w:val="008F02AA"/>
    <w:rsid w:val="008F4B16"/>
    <w:rsid w:val="008F4C8A"/>
    <w:rsid w:val="009033E2"/>
    <w:rsid w:val="009036ED"/>
    <w:rsid w:val="00905985"/>
    <w:rsid w:val="00906569"/>
    <w:rsid w:val="00906F92"/>
    <w:rsid w:val="00917749"/>
    <w:rsid w:val="00922F6C"/>
    <w:rsid w:val="00927244"/>
    <w:rsid w:val="00931671"/>
    <w:rsid w:val="009352FB"/>
    <w:rsid w:val="00940FFA"/>
    <w:rsid w:val="00941D07"/>
    <w:rsid w:val="00946858"/>
    <w:rsid w:val="00955113"/>
    <w:rsid w:val="00955D85"/>
    <w:rsid w:val="00960429"/>
    <w:rsid w:val="00961EFD"/>
    <w:rsid w:val="0096234A"/>
    <w:rsid w:val="009639AE"/>
    <w:rsid w:val="00964B56"/>
    <w:rsid w:val="00967A3B"/>
    <w:rsid w:val="0097072E"/>
    <w:rsid w:val="0097186A"/>
    <w:rsid w:val="009736C9"/>
    <w:rsid w:val="00974BC2"/>
    <w:rsid w:val="00990E64"/>
    <w:rsid w:val="00992AD5"/>
    <w:rsid w:val="00994328"/>
    <w:rsid w:val="00997A21"/>
    <w:rsid w:val="009B18E1"/>
    <w:rsid w:val="009B376E"/>
    <w:rsid w:val="009B412D"/>
    <w:rsid w:val="009B5666"/>
    <w:rsid w:val="009B7537"/>
    <w:rsid w:val="009B7DCB"/>
    <w:rsid w:val="009C2B7E"/>
    <w:rsid w:val="009C6EF9"/>
    <w:rsid w:val="009C70A3"/>
    <w:rsid w:val="009D1345"/>
    <w:rsid w:val="009D2D3E"/>
    <w:rsid w:val="009E64D6"/>
    <w:rsid w:val="009E6A32"/>
    <w:rsid w:val="009F20F3"/>
    <w:rsid w:val="009F21CB"/>
    <w:rsid w:val="009F52C3"/>
    <w:rsid w:val="009F6C08"/>
    <w:rsid w:val="00A04646"/>
    <w:rsid w:val="00A06C62"/>
    <w:rsid w:val="00A06DD9"/>
    <w:rsid w:val="00A123B7"/>
    <w:rsid w:val="00A14B64"/>
    <w:rsid w:val="00A16D05"/>
    <w:rsid w:val="00A1783B"/>
    <w:rsid w:val="00A26584"/>
    <w:rsid w:val="00A271C1"/>
    <w:rsid w:val="00A31D62"/>
    <w:rsid w:val="00A32471"/>
    <w:rsid w:val="00A37C2E"/>
    <w:rsid w:val="00A42EF0"/>
    <w:rsid w:val="00A441D1"/>
    <w:rsid w:val="00A44A03"/>
    <w:rsid w:val="00A45A06"/>
    <w:rsid w:val="00A52F2B"/>
    <w:rsid w:val="00A53532"/>
    <w:rsid w:val="00A53E28"/>
    <w:rsid w:val="00A5447B"/>
    <w:rsid w:val="00A579D8"/>
    <w:rsid w:val="00A600B0"/>
    <w:rsid w:val="00A6287F"/>
    <w:rsid w:val="00A67771"/>
    <w:rsid w:val="00A702E5"/>
    <w:rsid w:val="00A71360"/>
    <w:rsid w:val="00A714A6"/>
    <w:rsid w:val="00A72138"/>
    <w:rsid w:val="00A73D94"/>
    <w:rsid w:val="00A830C8"/>
    <w:rsid w:val="00A84E66"/>
    <w:rsid w:val="00A859B9"/>
    <w:rsid w:val="00A85E46"/>
    <w:rsid w:val="00A90D33"/>
    <w:rsid w:val="00A95ABA"/>
    <w:rsid w:val="00A95F76"/>
    <w:rsid w:val="00AA1897"/>
    <w:rsid w:val="00AA48DF"/>
    <w:rsid w:val="00AA4E9A"/>
    <w:rsid w:val="00AA5E04"/>
    <w:rsid w:val="00AA7F7A"/>
    <w:rsid w:val="00AB10C5"/>
    <w:rsid w:val="00AB2F8A"/>
    <w:rsid w:val="00AB2FFE"/>
    <w:rsid w:val="00AB462A"/>
    <w:rsid w:val="00AB4E8C"/>
    <w:rsid w:val="00AB7D26"/>
    <w:rsid w:val="00AC0F12"/>
    <w:rsid w:val="00AC28D1"/>
    <w:rsid w:val="00AC39D9"/>
    <w:rsid w:val="00AC4028"/>
    <w:rsid w:val="00AD153B"/>
    <w:rsid w:val="00AD2EC7"/>
    <w:rsid w:val="00AD3C7C"/>
    <w:rsid w:val="00AE163E"/>
    <w:rsid w:val="00AE5884"/>
    <w:rsid w:val="00AF37DF"/>
    <w:rsid w:val="00B04157"/>
    <w:rsid w:val="00B04F02"/>
    <w:rsid w:val="00B16C1A"/>
    <w:rsid w:val="00B205CE"/>
    <w:rsid w:val="00B20FE1"/>
    <w:rsid w:val="00B212FF"/>
    <w:rsid w:val="00B234ED"/>
    <w:rsid w:val="00B2517E"/>
    <w:rsid w:val="00B25932"/>
    <w:rsid w:val="00B265F4"/>
    <w:rsid w:val="00B26CA0"/>
    <w:rsid w:val="00B31B52"/>
    <w:rsid w:val="00B3394D"/>
    <w:rsid w:val="00B33BD8"/>
    <w:rsid w:val="00B34ED0"/>
    <w:rsid w:val="00B37415"/>
    <w:rsid w:val="00B37CF9"/>
    <w:rsid w:val="00B42631"/>
    <w:rsid w:val="00B42AD2"/>
    <w:rsid w:val="00B57894"/>
    <w:rsid w:val="00B63D6A"/>
    <w:rsid w:val="00B64255"/>
    <w:rsid w:val="00B64E4A"/>
    <w:rsid w:val="00B6643C"/>
    <w:rsid w:val="00B708CF"/>
    <w:rsid w:val="00B75478"/>
    <w:rsid w:val="00B764A4"/>
    <w:rsid w:val="00B77522"/>
    <w:rsid w:val="00B95A97"/>
    <w:rsid w:val="00B9793C"/>
    <w:rsid w:val="00BA234F"/>
    <w:rsid w:val="00BA28F3"/>
    <w:rsid w:val="00BA65D9"/>
    <w:rsid w:val="00BA7761"/>
    <w:rsid w:val="00BA7D08"/>
    <w:rsid w:val="00BB083F"/>
    <w:rsid w:val="00BB2A63"/>
    <w:rsid w:val="00BB3D40"/>
    <w:rsid w:val="00BB5580"/>
    <w:rsid w:val="00BB639C"/>
    <w:rsid w:val="00BC063D"/>
    <w:rsid w:val="00BC6078"/>
    <w:rsid w:val="00BC73C3"/>
    <w:rsid w:val="00BC7F26"/>
    <w:rsid w:val="00BD0E13"/>
    <w:rsid w:val="00BD20C8"/>
    <w:rsid w:val="00BD33BF"/>
    <w:rsid w:val="00BD35BB"/>
    <w:rsid w:val="00BD3C31"/>
    <w:rsid w:val="00BE16D3"/>
    <w:rsid w:val="00BE1B1D"/>
    <w:rsid w:val="00BE333F"/>
    <w:rsid w:val="00BE733F"/>
    <w:rsid w:val="00BE7439"/>
    <w:rsid w:val="00BF09AB"/>
    <w:rsid w:val="00BF12DF"/>
    <w:rsid w:val="00BF32B6"/>
    <w:rsid w:val="00BF7F98"/>
    <w:rsid w:val="00C002D5"/>
    <w:rsid w:val="00C01B42"/>
    <w:rsid w:val="00C01D84"/>
    <w:rsid w:val="00C063AF"/>
    <w:rsid w:val="00C12E51"/>
    <w:rsid w:val="00C17009"/>
    <w:rsid w:val="00C2264B"/>
    <w:rsid w:val="00C23C75"/>
    <w:rsid w:val="00C24CDD"/>
    <w:rsid w:val="00C256FC"/>
    <w:rsid w:val="00C30B59"/>
    <w:rsid w:val="00C3122C"/>
    <w:rsid w:val="00C33B28"/>
    <w:rsid w:val="00C353D7"/>
    <w:rsid w:val="00C3586D"/>
    <w:rsid w:val="00C37C9F"/>
    <w:rsid w:val="00C37DF7"/>
    <w:rsid w:val="00C51B5D"/>
    <w:rsid w:val="00C624A9"/>
    <w:rsid w:val="00C6487E"/>
    <w:rsid w:val="00C65DDD"/>
    <w:rsid w:val="00C65F4B"/>
    <w:rsid w:val="00C66D52"/>
    <w:rsid w:val="00C67ED4"/>
    <w:rsid w:val="00C708D4"/>
    <w:rsid w:val="00C75BC1"/>
    <w:rsid w:val="00C760DC"/>
    <w:rsid w:val="00C800CE"/>
    <w:rsid w:val="00C81DB0"/>
    <w:rsid w:val="00C9276B"/>
    <w:rsid w:val="00C93EDC"/>
    <w:rsid w:val="00C94694"/>
    <w:rsid w:val="00CA3CBC"/>
    <w:rsid w:val="00CA6BBD"/>
    <w:rsid w:val="00CA7D60"/>
    <w:rsid w:val="00CB2841"/>
    <w:rsid w:val="00CB3885"/>
    <w:rsid w:val="00CB403A"/>
    <w:rsid w:val="00CC1F11"/>
    <w:rsid w:val="00CC24F0"/>
    <w:rsid w:val="00CC41E9"/>
    <w:rsid w:val="00CD35BF"/>
    <w:rsid w:val="00CD6905"/>
    <w:rsid w:val="00CE0801"/>
    <w:rsid w:val="00CE15FB"/>
    <w:rsid w:val="00CE1911"/>
    <w:rsid w:val="00CE40A0"/>
    <w:rsid w:val="00CE62A2"/>
    <w:rsid w:val="00CE6B72"/>
    <w:rsid w:val="00CF003C"/>
    <w:rsid w:val="00CF0AB9"/>
    <w:rsid w:val="00CF0EE6"/>
    <w:rsid w:val="00CF4395"/>
    <w:rsid w:val="00D009A1"/>
    <w:rsid w:val="00D033B7"/>
    <w:rsid w:val="00D04FFE"/>
    <w:rsid w:val="00D0720C"/>
    <w:rsid w:val="00D1002F"/>
    <w:rsid w:val="00D100A6"/>
    <w:rsid w:val="00D12842"/>
    <w:rsid w:val="00D1386B"/>
    <w:rsid w:val="00D14410"/>
    <w:rsid w:val="00D15117"/>
    <w:rsid w:val="00D1549C"/>
    <w:rsid w:val="00D210FA"/>
    <w:rsid w:val="00D21C47"/>
    <w:rsid w:val="00D23F6E"/>
    <w:rsid w:val="00D24501"/>
    <w:rsid w:val="00D2476C"/>
    <w:rsid w:val="00D2545E"/>
    <w:rsid w:val="00D2779B"/>
    <w:rsid w:val="00D30F9E"/>
    <w:rsid w:val="00D33CD1"/>
    <w:rsid w:val="00D345A9"/>
    <w:rsid w:val="00D3605E"/>
    <w:rsid w:val="00D404E5"/>
    <w:rsid w:val="00D40E21"/>
    <w:rsid w:val="00D41F5D"/>
    <w:rsid w:val="00D433CD"/>
    <w:rsid w:val="00D43E91"/>
    <w:rsid w:val="00D449A9"/>
    <w:rsid w:val="00D50830"/>
    <w:rsid w:val="00D519FB"/>
    <w:rsid w:val="00D525B7"/>
    <w:rsid w:val="00D525BB"/>
    <w:rsid w:val="00D55FAF"/>
    <w:rsid w:val="00D56504"/>
    <w:rsid w:val="00D569E5"/>
    <w:rsid w:val="00D56D9D"/>
    <w:rsid w:val="00D57C16"/>
    <w:rsid w:val="00D62735"/>
    <w:rsid w:val="00D670EA"/>
    <w:rsid w:val="00D70BB3"/>
    <w:rsid w:val="00D75A6B"/>
    <w:rsid w:val="00D76CCE"/>
    <w:rsid w:val="00D770BB"/>
    <w:rsid w:val="00D773D7"/>
    <w:rsid w:val="00D77C3B"/>
    <w:rsid w:val="00D860FF"/>
    <w:rsid w:val="00D86D0F"/>
    <w:rsid w:val="00D91303"/>
    <w:rsid w:val="00D9317F"/>
    <w:rsid w:val="00D932B1"/>
    <w:rsid w:val="00D954DB"/>
    <w:rsid w:val="00DA0292"/>
    <w:rsid w:val="00DA0D3C"/>
    <w:rsid w:val="00DA0EC6"/>
    <w:rsid w:val="00DB1390"/>
    <w:rsid w:val="00DB164F"/>
    <w:rsid w:val="00DB3D9B"/>
    <w:rsid w:val="00DB4B33"/>
    <w:rsid w:val="00DB5060"/>
    <w:rsid w:val="00DB599E"/>
    <w:rsid w:val="00DB6F6A"/>
    <w:rsid w:val="00DC483B"/>
    <w:rsid w:val="00DD3AFD"/>
    <w:rsid w:val="00DD4A7C"/>
    <w:rsid w:val="00DD6286"/>
    <w:rsid w:val="00DE296B"/>
    <w:rsid w:val="00DE3636"/>
    <w:rsid w:val="00DE3800"/>
    <w:rsid w:val="00DF22B4"/>
    <w:rsid w:val="00E00324"/>
    <w:rsid w:val="00E03D47"/>
    <w:rsid w:val="00E062ED"/>
    <w:rsid w:val="00E07C1B"/>
    <w:rsid w:val="00E119F4"/>
    <w:rsid w:val="00E15EFF"/>
    <w:rsid w:val="00E16391"/>
    <w:rsid w:val="00E17970"/>
    <w:rsid w:val="00E20D73"/>
    <w:rsid w:val="00E3566E"/>
    <w:rsid w:val="00E35F57"/>
    <w:rsid w:val="00E373FF"/>
    <w:rsid w:val="00E40387"/>
    <w:rsid w:val="00E414FF"/>
    <w:rsid w:val="00E4468A"/>
    <w:rsid w:val="00E4668C"/>
    <w:rsid w:val="00E5210F"/>
    <w:rsid w:val="00E5268F"/>
    <w:rsid w:val="00E53A2C"/>
    <w:rsid w:val="00E54716"/>
    <w:rsid w:val="00E557AE"/>
    <w:rsid w:val="00E6017D"/>
    <w:rsid w:val="00E6236C"/>
    <w:rsid w:val="00E6359F"/>
    <w:rsid w:val="00E63843"/>
    <w:rsid w:val="00E6668E"/>
    <w:rsid w:val="00E70B5E"/>
    <w:rsid w:val="00E74907"/>
    <w:rsid w:val="00E7504D"/>
    <w:rsid w:val="00E76AA8"/>
    <w:rsid w:val="00E84459"/>
    <w:rsid w:val="00E848D2"/>
    <w:rsid w:val="00E9093E"/>
    <w:rsid w:val="00E90E10"/>
    <w:rsid w:val="00E91308"/>
    <w:rsid w:val="00E95E46"/>
    <w:rsid w:val="00E96DFB"/>
    <w:rsid w:val="00EA0EB8"/>
    <w:rsid w:val="00EA578D"/>
    <w:rsid w:val="00EB459B"/>
    <w:rsid w:val="00EC1134"/>
    <w:rsid w:val="00EC1709"/>
    <w:rsid w:val="00EC1E30"/>
    <w:rsid w:val="00EC3D40"/>
    <w:rsid w:val="00EC46B4"/>
    <w:rsid w:val="00EC6CF4"/>
    <w:rsid w:val="00EC7F88"/>
    <w:rsid w:val="00ED116C"/>
    <w:rsid w:val="00ED1B72"/>
    <w:rsid w:val="00ED2ADA"/>
    <w:rsid w:val="00ED5686"/>
    <w:rsid w:val="00ED6A5D"/>
    <w:rsid w:val="00EE04A7"/>
    <w:rsid w:val="00EE1A3A"/>
    <w:rsid w:val="00EE54CA"/>
    <w:rsid w:val="00EF0CB3"/>
    <w:rsid w:val="00EF484B"/>
    <w:rsid w:val="00EF5037"/>
    <w:rsid w:val="00EF5218"/>
    <w:rsid w:val="00EF5BCF"/>
    <w:rsid w:val="00EF5F31"/>
    <w:rsid w:val="00EF7B1E"/>
    <w:rsid w:val="00F029CB"/>
    <w:rsid w:val="00F03995"/>
    <w:rsid w:val="00F03C48"/>
    <w:rsid w:val="00F06B57"/>
    <w:rsid w:val="00F07D57"/>
    <w:rsid w:val="00F148DB"/>
    <w:rsid w:val="00F176EE"/>
    <w:rsid w:val="00F31203"/>
    <w:rsid w:val="00F323AD"/>
    <w:rsid w:val="00F37584"/>
    <w:rsid w:val="00F42420"/>
    <w:rsid w:val="00F426E8"/>
    <w:rsid w:val="00F4507B"/>
    <w:rsid w:val="00F45109"/>
    <w:rsid w:val="00F50479"/>
    <w:rsid w:val="00F63323"/>
    <w:rsid w:val="00F705E6"/>
    <w:rsid w:val="00F70C13"/>
    <w:rsid w:val="00F73F0C"/>
    <w:rsid w:val="00F743E2"/>
    <w:rsid w:val="00F7636D"/>
    <w:rsid w:val="00F76C86"/>
    <w:rsid w:val="00F76FB0"/>
    <w:rsid w:val="00F77338"/>
    <w:rsid w:val="00F80454"/>
    <w:rsid w:val="00F80F2F"/>
    <w:rsid w:val="00F8452D"/>
    <w:rsid w:val="00F845BD"/>
    <w:rsid w:val="00F90B70"/>
    <w:rsid w:val="00F91D40"/>
    <w:rsid w:val="00FA01D5"/>
    <w:rsid w:val="00FA128C"/>
    <w:rsid w:val="00FA4FE4"/>
    <w:rsid w:val="00FB0096"/>
    <w:rsid w:val="00FB08F7"/>
    <w:rsid w:val="00FB2022"/>
    <w:rsid w:val="00FB47FF"/>
    <w:rsid w:val="00FC0EAF"/>
    <w:rsid w:val="00FC1113"/>
    <w:rsid w:val="00FC37E2"/>
    <w:rsid w:val="00FD00C7"/>
    <w:rsid w:val="00FD4B83"/>
    <w:rsid w:val="00FE0E87"/>
    <w:rsid w:val="00FE2575"/>
    <w:rsid w:val="00FE586B"/>
    <w:rsid w:val="00FE679C"/>
    <w:rsid w:val="00FF2C34"/>
    <w:rsid w:val="00FF3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AB1D2"/>
  <w15:chartTrackingRefBased/>
  <w15:docId w15:val="{FCEF0491-B465-4EB9-B308-CDC96287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5206"/>
    <w:pPr>
      <w:ind w:leftChars="200" w:left="480"/>
    </w:pPr>
  </w:style>
  <w:style w:type="paragraph" w:styleId="a5">
    <w:name w:val="header"/>
    <w:basedOn w:val="a"/>
    <w:link w:val="a6"/>
    <w:uiPriority w:val="99"/>
    <w:unhideWhenUsed/>
    <w:rsid w:val="008958A8"/>
    <w:pPr>
      <w:tabs>
        <w:tab w:val="center" w:pos="4153"/>
        <w:tab w:val="right" w:pos="8306"/>
      </w:tabs>
      <w:snapToGrid w:val="0"/>
    </w:pPr>
    <w:rPr>
      <w:sz w:val="20"/>
      <w:szCs w:val="20"/>
    </w:rPr>
  </w:style>
  <w:style w:type="character" w:customStyle="1" w:styleId="a6">
    <w:name w:val="頁首 字元"/>
    <w:basedOn w:val="a0"/>
    <w:link w:val="a5"/>
    <w:uiPriority w:val="99"/>
    <w:rsid w:val="008958A8"/>
    <w:rPr>
      <w:sz w:val="20"/>
      <w:szCs w:val="20"/>
    </w:rPr>
  </w:style>
  <w:style w:type="paragraph" w:styleId="a7">
    <w:name w:val="footer"/>
    <w:basedOn w:val="a"/>
    <w:link w:val="a8"/>
    <w:uiPriority w:val="99"/>
    <w:unhideWhenUsed/>
    <w:rsid w:val="008958A8"/>
    <w:pPr>
      <w:tabs>
        <w:tab w:val="center" w:pos="4153"/>
        <w:tab w:val="right" w:pos="8306"/>
      </w:tabs>
      <w:snapToGrid w:val="0"/>
    </w:pPr>
    <w:rPr>
      <w:sz w:val="20"/>
      <w:szCs w:val="20"/>
    </w:rPr>
  </w:style>
  <w:style w:type="character" w:customStyle="1" w:styleId="a8">
    <w:name w:val="頁尾 字元"/>
    <w:basedOn w:val="a0"/>
    <w:link w:val="a7"/>
    <w:uiPriority w:val="99"/>
    <w:rsid w:val="008958A8"/>
    <w:rPr>
      <w:sz w:val="20"/>
      <w:szCs w:val="20"/>
    </w:rPr>
  </w:style>
  <w:style w:type="paragraph" w:styleId="a9">
    <w:name w:val="Note Heading"/>
    <w:basedOn w:val="a"/>
    <w:next w:val="a"/>
    <w:link w:val="aa"/>
    <w:uiPriority w:val="99"/>
    <w:unhideWhenUsed/>
    <w:rsid w:val="00834914"/>
    <w:pPr>
      <w:jc w:val="center"/>
    </w:pPr>
    <w:rPr>
      <w:sz w:val="32"/>
      <w:szCs w:val="28"/>
    </w:rPr>
  </w:style>
  <w:style w:type="character" w:customStyle="1" w:styleId="aa">
    <w:name w:val="註釋標題 字元"/>
    <w:basedOn w:val="a0"/>
    <w:link w:val="a9"/>
    <w:uiPriority w:val="99"/>
    <w:rsid w:val="00834914"/>
    <w:rPr>
      <w:sz w:val="32"/>
      <w:szCs w:val="28"/>
    </w:rPr>
  </w:style>
  <w:style w:type="paragraph" w:styleId="ab">
    <w:name w:val="Closing"/>
    <w:basedOn w:val="a"/>
    <w:link w:val="ac"/>
    <w:uiPriority w:val="99"/>
    <w:unhideWhenUsed/>
    <w:rsid w:val="00834914"/>
    <w:pPr>
      <w:ind w:leftChars="1800" w:left="100"/>
    </w:pPr>
    <w:rPr>
      <w:sz w:val="32"/>
      <w:szCs w:val="28"/>
    </w:rPr>
  </w:style>
  <w:style w:type="character" w:customStyle="1" w:styleId="ac">
    <w:name w:val="結語 字元"/>
    <w:basedOn w:val="a0"/>
    <w:link w:val="ab"/>
    <w:uiPriority w:val="99"/>
    <w:rsid w:val="00834914"/>
    <w:rPr>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4831">
      <w:bodyDiv w:val="1"/>
      <w:marLeft w:val="0"/>
      <w:marRight w:val="0"/>
      <w:marTop w:val="0"/>
      <w:marBottom w:val="0"/>
      <w:divBdr>
        <w:top w:val="none" w:sz="0" w:space="0" w:color="auto"/>
        <w:left w:val="none" w:sz="0" w:space="0" w:color="auto"/>
        <w:bottom w:val="none" w:sz="0" w:space="0" w:color="auto"/>
        <w:right w:val="none" w:sz="0" w:space="0" w:color="auto"/>
      </w:divBdr>
    </w:div>
    <w:div w:id="1215970266">
      <w:bodyDiv w:val="1"/>
      <w:marLeft w:val="0"/>
      <w:marRight w:val="0"/>
      <w:marTop w:val="0"/>
      <w:marBottom w:val="0"/>
      <w:divBdr>
        <w:top w:val="none" w:sz="0" w:space="0" w:color="auto"/>
        <w:left w:val="none" w:sz="0" w:space="0" w:color="auto"/>
        <w:bottom w:val="none" w:sz="0" w:space="0" w:color="auto"/>
        <w:right w:val="none" w:sz="0" w:space="0" w:color="auto"/>
      </w:divBdr>
    </w:div>
    <w:div w:id="1511942069">
      <w:bodyDiv w:val="1"/>
      <w:marLeft w:val="0"/>
      <w:marRight w:val="0"/>
      <w:marTop w:val="0"/>
      <w:marBottom w:val="0"/>
      <w:divBdr>
        <w:top w:val="none" w:sz="0" w:space="0" w:color="auto"/>
        <w:left w:val="none" w:sz="0" w:space="0" w:color="auto"/>
        <w:bottom w:val="none" w:sz="0" w:space="0" w:color="auto"/>
        <w:right w:val="none" w:sz="0" w:space="0" w:color="auto"/>
      </w:divBdr>
    </w:div>
    <w:div w:id="1545019276">
      <w:bodyDiv w:val="1"/>
      <w:marLeft w:val="0"/>
      <w:marRight w:val="0"/>
      <w:marTop w:val="0"/>
      <w:marBottom w:val="0"/>
      <w:divBdr>
        <w:top w:val="none" w:sz="0" w:space="0" w:color="auto"/>
        <w:left w:val="none" w:sz="0" w:space="0" w:color="auto"/>
        <w:bottom w:val="none" w:sz="0" w:space="0" w:color="auto"/>
        <w:right w:val="none" w:sz="0" w:space="0" w:color="auto"/>
      </w:divBdr>
    </w:div>
    <w:div w:id="1968120437">
      <w:bodyDiv w:val="1"/>
      <w:marLeft w:val="0"/>
      <w:marRight w:val="0"/>
      <w:marTop w:val="0"/>
      <w:marBottom w:val="0"/>
      <w:divBdr>
        <w:top w:val="none" w:sz="0" w:space="0" w:color="auto"/>
        <w:left w:val="none" w:sz="0" w:space="0" w:color="auto"/>
        <w:bottom w:val="none" w:sz="0" w:space="0" w:color="auto"/>
        <w:right w:val="none" w:sz="0" w:space="0" w:color="auto"/>
      </w:divBdr>
    </w:div>
    <w:div w:id="20240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E434-3CF9-41F8-85B1-94BADBE9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7</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Palenik</dc:creator>
  <cp:keywords/>
  <dc:description/>
  <cp:lastModifiedBy>Patrik Palenik</cp:lastModifiedBy>
  <cp:revision>898</cp:revision>
  <cp:lastPrinted>2025-10-08T00:51:00Z</cp:lastPrinted>
  <dcterms:created xsi:type="dcterms:W3CDTF">2024-01-27T01:27:00Z</dcterms:created>
  <dcterms:modified xsi:type="dcterms:W3CDTF">2025-10-08T01:06:00Z</dcterms:modified>
</cp:coreProperties>
</file>